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94" w:rsidRDefault="009C1F94" w:rsidP="00E24561">
      <w:pPr>
        <w:spacing w:line="264" w:lineRule="auto"/>
        <w:ind w:left="840" w:hanging="840"/>
      </w:pPr>
    </w:p>
    <w:p w:rsidR="009C1F94" w:rsidRDefault="009C1F94" w:rsidP="00E24561">
      <w:pPr>
        <w:spacing w:line="264" w:lineRule="auto"/>
        <w:ind w:left="840" w:hanging="840"/>
      </w:pPr>
    </w:p>
    <w:p w:rsidR="009C1F94" w:rsidRPr="00DF70E3" w:rsidRDefault="00E24561" w:rsidP="00E24561">
      <w:pPr>
        <w:spacing w:line="264" w:lineRule="auto"/>
        <w:ind w:left="840" w:hanging="840"/>
        <w:jc w:val="center"/>
        <w:rPr>
          <w:sz w:val="48"/>
          <w:szCs w:val="48"/>
        </w:rPr>
      </w:pPr>
      <w:r>
        <w:rPr>
          <w:rFonts w:hint="eastAsia"/>
          <w:sz w:val="48"/>
          <w:szCs w:val="48"/>
        </w:rPr>
        <w:t>令和７</w:t>
      </w:r>
      <w:r w:rsidR="009C1F94" w:rsidRPr="00DF70E3">
        <w:rPr>
          <w:rFonts w:hint="eastAsia"/>
          <w:sz w:val="48"/>
          <w:szCs w:val="48"/>
        </w:rPr>
        <w:t>年度</w:t>
      </w:r>
    </w:p>
    <w:p w:rsidR="009C1F94" w:rsidRPr="00DF70E3" w:rsidRDefault="009C1F94" w:rsidP="00E24561">
      <w:pPr>
        <w:spacing w:line="264" w:lineRule="auto"/>
        <w:ind w:left="840" w:hanging="840"/>
        <w:jc w:val="center"/>
        <w:rPr>
          <w:sz w:val="28"/>
          <w:szCs w:val="28"/>
        </w:rPr>
      </w:pPr>
    </w:p>
    <w:p w:rsidR="009C1F94" w:rsidRPr="00DF70E3" w:rsidRDefault="009C1F94" w:rsidP="00E24561">
      <w:pPr>
        <w:spacing w:line="264" w:lineRule="auto"/>
        <w:ind w:left="840" w:hanging="840"/>
        <w:jc w:val="center"/>
        <w:rPr>
          <w:sz w:val="48"/>
          <w:szCs w:val="48"/>
        </w:rPr>
      </w:pPr>
      <w:r w:rsidRPr="00DF70E3">
        <w:rPr>
          <w:rFonts w:hint="eastAsia"/>
          <w:kern w:val="0"/>
          <w:sz w:val="48"/>
          <w:szCs w:val="48"/>
          <w:fitText w:val="5280" w:id="-890579712"/>
        </w:rPr>
        <w:t>玄海町農畜水産物加工所</w:t>
      </w:r>
    </w:p>
    <w:p w:rsidR="009C1F94" w:rsidRPr="00DF70E3" w:rsidRDefault="009C1F94" w:rsidP="00E24561">
      <w:pPr>
        <w:spacing w:line="264" w:lineRule="auto"/>
        <w:ind w:left="840" w:hanging="840"/>
        <w:jc w:val="center"/>
        <w:rPr>
          <w:sz w:val="48"/>
          <w:szCs w:val="48"/>
        </w:rPr>
      </w:pPr>
      <w:r w:rsidRPr="00DF70E3">
        <w:rPr>
          <w:rFonts w:hint="eastAsia"/>
          <w:spacing w:val="20"/>
          <w:kern w:val="0"/>
          <w:sz w:val="48"/>
          <w:szCs w:val="48"/>
          <w:fitText w:val="5280" w:id="-890579711"/>
        </w:rPr>
        <w:t>ふ</w:t>
      </w:r>
      <w:r w:rsidRPr="00DF70E3">
        <w:rPr>
          <w:rFonts w:hint="eastAsia"/>
          <w:spacing w:val="20"/>
          <w:kern w:val="0"/>
          <w:sz w:val="48"/>
          <w:szCs w:val="48"/>
          <w:fitText w:val="5280" w:id="-890579711"/>
        </w:rPr>
        <w:t xml:space="preserve"> </w:t>
      </w:r>
      <w:r w:rsidRPr="00DF70E3">
        <w:rPr>
          <w:rFonts w:hint="eastAsia"/>
          <w:spacing w:val="20"/>
          <w:kern w:val="0"/>
          <w:sz w:val="48"/>
          <w:szCs w:val="48"/>
          <w:fitText w:val="5280" w:id="-890579711"/>
        </w:rPr>
        <w:t>る</w:t>
      </w:r>
      <w:r w:rsidRPr="00DF70E3">
        <w:rPr>
          <w:rFonts w:hint="eastAsia"/>
          <w:spacing w:val="20"/>
          <w:kern w:val="0"/>
          <w:sz w:val="48"/>
          <w:szCs w:val="48"/>
          <w:fitText w:val="5280" w:id="-890579711"/>
        </w:rPr>
        <w:t xml:space="preserve"> </w:t>
      </w:r>
      <w:r w:rsidRPr="00DF70E3">
        <w:rPr>
          <w:rFonts w:hint="eastAsia"/>
          <w:spacing w:val="20"/>
          <w:kern w:val="0"/>
          <w:sz w:val="48"/>
          <w:szCs w:val="48"/>
          <w:fitText w:val="5280" w:id="-890579711"/>
        </w:rPr>
        <w:t>さ</w:t>
      </w:r>
      <w:r w:rsidRPr="00DF70E3">
        <w:rPr>
          <w:rFonts w:hint="eastAsia"/>
          <w:spacing w:val="20"/>
          <w:kern w:val="0"/>
          <w:sz w:val="48"/>
          <w:szCs w:val="48"/>
          <w:fitText w:val="5280" w:id="-890579711"/>
        </w:rPr>
        <w:t xml:space="preserve"> </w:t>
      </w:r>
      <w:r w:rsidRPr="00DF70E3">
        <w:rPr>
          <w:rFonts w:hint="eastAsia"/>
          <w:spacing w:val="20"/>
          <w:kern w:val="0"/>
          <w:sz w:val="48"/>
          <w:szCs w:val="48"/>
          <w:fitText w:val="5280" w:id="-890579711"/>
        </w:rPr>
        <w:t>と</w:t>
      </w:r>
      <w:r w:rsidRPr="00DF70E3">
        <w:rPr>
          <w:rFonts w:hint="eastAsia"/>
          <w:spacing w:val="20"/>
          <w:kern w:val="0"/>
          <w:sz w:val="48"/>
          <w:szCs w:val="48"/>
          <w:fitText w:val="5280" w:id="-890579711"/>
        </w:rPr>
        <w:t xml:space="preserve"> </w:t>
      </w:r>
      <w:r w:rsidRPr="00DF70E3">
        <w:rPr>
          <w:rFonts w:hint="eastAsia"/>
          <w:spacing w:val="20"/>
          <w:kern w:val="0"/>
          <w:sz w:val="48"/>
          <w:szCs w:val="48"/>
          <w:fitText w:val="5280" w:id="-890579711"/>
        </w:rPr>
        <w:t>発</w:t>
      </w:r>
      <w:r w:rsidRPr="00DF70E3">
        <w:rPr>
          <w:rFonts w:hint="eastAsia"/>
          <w:spacing w:val="20"/>
          <w:kern w:val="0"/>
          <w:sz w:val="48"/>
          <w:szCs w:val="48"/>
          <w:fitText w:val="5280" w:id="-890579711"/>
        </w:rPr>
        <w:t xml:space="preserve"> </w:t>
      </w:r>
      <w:r w:rsidRPr="00DF70E3">
        <w:rPr>
          <w:rFonts w:hint="eastAsia"/>
          <w:spacing w:val="20"/>
          <w:kern w:val="0"/>
          <w:sz w:val="48"/>
          <w:szCs w:val="48"/>
          <w:fitText w:val="5280" w:id="-890579711"/>
        </w:rPr>
        <w:t>想</w:t>
      </w:r>
      <w:r w:rsidRPr="00DF70E3">
        <w:rPr>
          <w:rFonts w:hint="eastAsia"/>
          <w:spacing w:val="20"/>
          <w:kern w:val="0"/>
          <w:sz w:val="48"/>
          <w:szCs w:val="48"/>
          <w:fitText w:val="5280" w:id="-890579711"/>
        </w:rPr>
        <w:t xml:space="preserve"> </w:t>
      </w:r>
      <w:r w:rsidRPr="00DF70E3">
        <w:rPr>
          <w:rFonts w:hint="eastAsia"/>
          <w:kern w:val="0"/>
          <w:sz w:val="48"/>
          <w:szCs w:val="48"/>
          <w:fitText w:val="5280" w:id="-890579711"/>
        </w:rPr>
        <w:t>館</w:t>
      </w:r>
    </w:p>
    <w:p w:rsidR="009C1F94" w:rsidRPr="00DF70E3" w:rsidRDefault="009C1F94" w:rsidP="00E24561">
      <w:pPr>
        <w:spacing w:line="264" w:lineRule="auto"/>
        <w:ind w:left="840" w:hanging="840"/>
        <w:jc w:val="center"/>
        <w:rPr>
          <w:sz w:val="48"/>
          <w:szCs w:val="48"/>
        </w:rPr>
      </w:pPr>
      <w:r w:rsidRPr="00DF70E3">
        <w:rPr>
          <w:rFonts w:hint="eastAsia"/>
          <w:spacing w:val="60"/>
          <w:kern w:val="0"/>
          <w:sz w:val="48"/>
          <w:szCs w:val="48"/>
          <w:fitText w:val="5280" w:id="-890579710"/>
        </w:rPr>
        <w:t>指定管理者募集要</w:t>
      </w:r>
      <w:r w:rsidRPr="00DF70E3">
        <w:rPr>
          <w:rFonts w:hint="eastAsia"/>
          <w:kern w:val="0"/>
          <w:sz w:val="48"/>
          <w:szCs w:val="48"/>
          <w:fitText w:val="5280" w:id="-890579710"/>
        </w:rPr>
        <w:t>項</w:t>
      </w: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p>
    <w:p w:rsidR="009C1F94" w:rsidRPr="00DF70E3" w:rsidRDefault="009C1F94" w:rsidP="00E24561">
      <w:pPr>
        <w:spacing w:line="264" w:lineRule="auto"/>
        <w:ind w:left="840" w:hanging="840"/>
        <w:jc w:val="center"/>
        <w:rPr>
          <w:sz w:val="48"/>
          <w:szCs w:val="48"/>
        </w:rPr>
      </w:pPr>
      <w:r w:rsidRPr="00DF70E3">
        <w:rPr>
          <w:rFonts w:hint="eastAsia"/>
          <w:sz w:val="48"/>
          <w:szCs w:val="48"/>
        </w:rPr>
        <w:t>佐賀県玄海町</w:t>
      </w:r>
    </w:p>
    <w:p w:rsidR="009C1F94" w:rsidRPr="00DF70E3" w:rsidRDefault="009C1F94" w:rsidP="00E24561">
      <w:pPr>
        <w:spacing w:line="264" w:lineRule="auto"/>
        <w:ind w:left="840" w:hanging="840"/>
      </w:pPr>
    </w:p>
    <w:p w:rsidR="009C1F94" w:rsidRPr="00DF70E3" w:rsidRDefault="009C1F94" w:rsidP="00E24561">
      <w:pPr>
        <w:spacing w:line="264" w:lineRule="auto"/>
        <w:ind w:left="840" w:hanging="840"/>
      </w:pPr>
    </w:p>
    <w:p w:rsidR="009C1F94" w:rsidRPr="00DF70E3" w:rsidRDefault="009C1F94" w:rsidP="00E24561">
      <w:pPr>
        <w:spacing w:line="264" w:lineRule="auto"/>
        <w:ind w:left="840" w:hanging="840"/>
      </w:pP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b/>
          <w:sz w:val="22"/>
          <w:szCs w:val="22"/>
        </w:rPr>
        <w:lastRenderedPageBreak/>
        <w:t>１　目的</w:t>
      </w:r>
    </w:p>
    <w:p w:rsidR="00992C0B" w:rsidRPr="00DF70E3" w:rsidRDefault="00992C0B" w:rsidP="00E24561">
      <w:pPr>
        <w:spacing w:line="264" w:lineRule="auto"/>
        <w:ind w:leftChars="100" w:left="210" w:firstLineChars="100" w:firstLine="220"/>
        <w:rPr>
          <w:rFonts w:ascii="ＭＳ 明朝" w:hAnsi="ＭＳ 明朝"/>
          <w:sz w:val="22"/>
          <w:szCs w:val="22"/>
        </w:rPr>
      </w:pPr>
      <w:r w:rsidRPr="00DF70E3">
        <w:rPr>
          <w:rFonts w:ascii="ＭＳ 明朝" w:hAnsi="ＭＳ 明朝" w:hint="eastAsia"/>
          <w:sz w:val="22"/>
          <w:szCs w:val="22"/>
        </w:rPr>
        <w:t>玄海</w:t>
      </w:r>
      <w:r w:rsidRPr="00DF70E3">
        <w:rPr>
          <w:rFonts w:ascii="ＭＳ 明朝" w:hAnsi="ＭＳ 明朝" w:hint="eastAsia"/>
          <w:sz w:val="22"/>
        </w:rPr>
        <w:t>町農畜水産物加工所「ふるさと発想館」は、本町の基幹産業である農畜水産業の生産振興、生産物の有効活用、新たな需要拡大、雇用の創出及び地域産業の発展を図るため設置されました。この運営業務については、これまで地方自治法第244条の</w:t>
      </w:r>
      <w:r w:rsidR="00F72416" w:rsidRPr="00DF70E3">
        <w:rPr>
          <w:rFonts w:ascii="ＭＳ 明朝" w:hAnsi="ＭＳ 明朝" w:hint="eastAsia"/>
          <w:sz w:val="22"/>
        </w:rPr>
        <w:t>２</w:t>
      </w:r>
      <w:r w:rsidRPr="00DF70E3">
        <w:rPr>
          <w:rFonts w:ascii="ＭＳ 明朝" w:hAnsi="ＭＳ 明朝" w:hint="eastAsia"/>
          <w:sz w:val="22"/>
        </w:rPr>
        <w:t>第</w:t>
      </w:r>
      <w:r w:rsidR="00F72416" w:rsidRPr="00DF70E3">
        <w:rPr>
          <w:rFonts w:ascii="ＭＳ 明朝" w:hAnsi="ＭＳ 明朝" w:hint="eastAsia"/>
          <w:sz w:val="22"/>
        </w:rPr>
        <w:t>３</w:t>
      </w:r>
      <w:r w:rsidRPr="00DF70E3">
        <w:rPr>
          <w:rFonts w:ascii="ＭＳ 明朝" w:hAnsi="ＭＳ 明朝" w:hint="eastAsia"/>
          <w:sz w:val="22"/>
        </w:rPr>
        <w:t>項に定める指定管理者制度により管理運営を行ってきました。その指定管理者の指定期間が令和</w:t>
      </w:r>
      <w:r w:rsidR="00E24561">
        <w:rPr>
          <w:rFonts w:ascii="ＭＳ 明朝" w:hAnsi="ＭＳ 明朝" w:hint="eastAsia"/>
          <w:sz w:val="22"/>
        </w:rPr>
        <w:t>８</w:t>
      </w:r>
      <w:r w:rsidRPr="00DF70E3">
        <w:rPr>
          <w:rFonts w:ascii="ＭＳ 明朝" w:hAnsi="ＭＳ 明朝" w:hint="eastAsia"/>
          <w:sz w:val="22"/>
        </w:rPr>
        <w:t>年</w:t>
      </w:r>
      <w:r w:rsidR="00F72416" w:rsidRPr="00DF70E3">
        <w:rPr>
          <w:rFonts w:ascii="ＭＳ 明朝" w:hAnsi="ＭＳ 明朝" w:hint="eastAsia"/>
          <w:sz w:val="22"/>
        </w:rPr>
        <w:t>３</w:t>
      </w:r>
      <w:r w:rsidRPr="00DF70E3">
        <w:rPr>
          <w:rFonts w:ascii="ＭＳ 明朝" w:hAnsi="ＭＳ 明朝" w:hint="eastAsia"/>
          <w:sz w:val="22"/>
        </w:rPr>
        <w:t>月31日で満了することに伴い、令和</w:t>
      </w:r>
      <w:r w:rsidR="00E24561">
        <w:rPr>
          <w:rFonts w:ascii="ＭＳ 明朝" w:hAnsi="ＭＳ 明朝" w:hint="eastAsia"/>
          <w:sz w:val="22"/>
        </w:rPr>
        <w:t>８</w:t>
      </w:r>
      <w:r w:rsidRPr="00DF70E3">
        <w:rPr>
          <w:rFonts w:ascii="ＭＳ 明朝" w:hAnsi="ＭＳ 明朝" w:hint="eastAsia"/>
          <w:sz w:val="22"/>
        </w:rPr>
        <w:t>年度からの指定管理者を募集します。この実施にあたり、ふるさと発想館の運営管理について、優れたノウハウ等を含む提案を募集し、その提案をもと</w:t>
      </w:r>
      <w:r w:rsidRPr="00DF70E3">
        <w:rPr>
          <w:rFonts w:ascii="ＭＳ 明朝" w:hAnsi="ＭＳ 明朝" w:hint="eastAsia"/>
          <w:sz w:val="22"/>
          <w:szCs w:val="22"/>
        </w:rPr>
        <w:t>に指定管理者を選定するものです。</w:t>
      </w:r>
    </w:p>
    <w:p w:rsidR="00992C0B" w:rsidRPr="00DF70E3" w:rsidRDefault="00992C0B" w:rsidP="00E24561">
      <w:pPr>
        <w:spacing w:line="264" w:lineRule="auto"/>
        <w:ind w:left="840" w:hanging="840"/>
        <w:rPr>
          <w:rFonts w:ascii="ＭＳ 明朝" w:hAnsi="ＭＳ 明朝"/>
          <w:sz w:val="22"/>
          <w:szCs w:val="22"/>
        </w:rPr>
      </w:pPr>
    </w:p>
    <w:p w:rsidR="00992C0B" w:rsidRPr="00DF70E3" w:rsidRDefault="00992C0B"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２　施設の名称及び概要</w:t>
      </w:r>
    </w:p>
    <w:p w:rsidR="00992C0B" w:rsidRPr="00DF70E3" w:rsidRDefault="00992C0B" w:rsidP="00E24561">
      <w:pPr>
        <w:spacing w:line="264" w:lineRule="auto"/>
        <w:ind w:leftChars="100" w:left="210"/>
        <w:rPr>
          <w:rFonts w:ascii="ＭＳ 明朝" w:hAnsi="ＭＳ 明朝"/>
          <w:sz w:val="22"/>
          <w:szCs w:val="22"/>
        </w:rPr>
      </w:pPr>
      <w:r w:rsidRPr="00DF70E3">
        <w:rPr>
          <w:rFonts w:ascii="ＭＳ 明朝" w:hAnsi="ＭＳ 明朝" w:hint="eastAsia"/>
          <w:sz w:val="22"/>
          <w:szCs w:val="22"/>
        </w:rPr>
        <w:t>(1)　名　称　　玄海町農畜水産物加工所「ふるさと発想館」</w:t>
      </w:r>
    </w:p>
    <w:p w:rsidR="00992C0B" w:rsidRPr="00DF70E3" w:rsidRDefault="00992C0B" w:rsidP="00E24561">
      <w:pPr>
        <w:spacing w:line="264" w:lineRule="auto"/>
        <w:ind w:leftChars="100" w:left="210"/>
        <w:rPr>
          <w:rFonts w:ascii="ＭＳ 明朝" w:hAnsi="ＭＳ 明朝"/>
          <w:sz w:val="22"/>
          <w:szCs w:val="22"/>
        </w:rPr>
      </w:pPr>
      <w:r w:rsidRPr="00DF70E3">
        <w:rPr>
          <w:rFonts w:ascii="ＭＳ 明朝" w:hAnsi="ＭＳ 明朝" w:hint="eastAsia"/>
          <w:sz w:val="22"/>
          <w:szCs w:val="22"/>
        </w:rPr>
        <w:t>(2)　所在地　　佐賀県東松浦郡玄海町大字新田1802</w:t>
      </w:r>
      <w:r w:rsidR="00F72416" w:rsidRPr="00DF70E3">
        <w:rPr>
          <w:rFonts w:ascii="ＭＳ 明朝" w:hAnsi="ＭＳ 明朝" w:hint="eastAsia"/>
          <w:sz w:val="22"/>
          <w:szCs w:val="22"/>
        </w:rPr>
        <w:t>番地１</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(3)　規　模　　床面積　290.10㎡　</w:t>
      </w:r>
      <w:r w:rsidR="00E24561">
        <w:rPr>
          <w:rFonts w:ascii="ＭＳ 明朝" w:hAnsi="ＭＳ 明朝" w:hint="eastAsia"/>
          <w:sz w:val="22"/>
          <w:szCs w:val="22"/>
        </w:rPr>
        <w:t xml:space="preserve">　</w:t>
      </w:r>
      <w:r w:rsidRPr="00DF70E3">
        <w:rPr>
          <w:rFonts w:ascii="ＭＳ 明朝" w:hAnsi="ＭＳ 明朝" w:hint="eastAsia"/>
          <w:sz w:val="22"/>
          <w:szCs w:val="22"/>
        </w:rPr>
        <w:t>構造　　鉄骨造</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(4)　施設・設備の内容</w:t>
      </w:r>
    </w:p>
    <w:tbl>
      <w:tblPr>
        <w:tblStyle w:val="a3"/>
        <w:tblW w:w="0" w:type="auto"/>
        <w:tblInd w:w="675" w:type="dxa"/>
        <w:tblLook w:val="04A0" w:firstRow="1" w:lastRow="0" w:firstColumn="1" w:lastColumn="0" w:noHBand="0" w:noVBand="1"/>
      </w:tblPr>
      <w:tblGrid>
        <w:gridCol w:w="2092"/>
        <w:gridCol w:w="5727"/>
      </w:tblGrid>
      <w:tr w:rsidR="00992C0B" w:rsidRPr="00DF70E3" w:rsidTr="000C0B1D">
        <w:tc>
          <w:tcPr>
            <w:tcW w:w="2127" w:type="dxa"/>
          </w:tcPr>
          <w:p w:rsidR="00992C0B" w:rsidRPr="00DF70E3" w:rsidRDefault="00992C0B" w:rsidP="00E24561">
            <w:pPr>
              <w:spacing w:line="264" w:lineRule="auto"/>
              <w:ind w:left="840" w:hanging="840"/>
              <w:jc w:val="center"/>
              <w:rPr>
                <w:rFonts w:ascii="ＭＳ 明朝" w:hAnsi="ＭＳ 明朝"/>
                <w:sz w:val="22"/>
                <w:szCs w:val="22"/>
              </w:rPr>
            </w:pPr>
            <w:r w:rsidRPr="00DF70E3">
              <w:rPr>
                <w:rFonts w:ascii="ＭＳ 明朝" w:hAnsi="ＭＳ 明朝" w:hint="eastAsia"/>
                <w:sz w:val="22"/>
                <w:szCs w:val="22"/>
              </w:rPr>
              <w:t>部屋名</w:t>
            </w:r>
          </w:p>
        </w:tc>
        <w:tc>
          <w:tcPr>
            <w:tcW w:w="5900" w:type="dxa"/>
          </w:tcPr>
          <w:p w:rsidR="00992C0B" w:rsidRPr="00DF70E3" w:rsidRDefault="00992C0B" w:rsidP="00E24561">
            <w:pPr>
              <w:spacing w:line="264" w:lineRule="auto"/>
              <w:ind w:left="840" w:hanging="840"/>
              <w:jc w:val="center"/>
              <w:rPr>
                <w:rFonts w:ascii="ＭＳ 明朝" w:hAnsi="ＭＳ 明朝"/>
                <w:sz w:val="22"/>
                <w:szCs w:val="22"/>
              </w:rPr>
            </w:pPr>
            <w:r w:rsidRPr="00DF70E3">
              <w:rPr>
                <w:rFonts w:ascii="ＭＳ 明朝" w:hAnsi="ＭＳ 明朝" w:hint="eastAsia"/>
                <w:sz w:val="22"/>
                <w:szCs w:val="22"/>
              </w:rPr>
              <w:t>主な設備</w:t>
            </w:r>
          </w:p>
        </w:tc>
      </w:tr>
      <w:tr w:rsidR="00992C0B" w:rsidRPr="00DF70E3" w:rsidTr="000C0B1D">
        <w:tc>
          <w:tcPr>
            <w:tcW w:w="2127"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惣菜加工室</w:t>
            </w:r>
          </w:p>
        </w:tc>
        <w:tc>
          <w:tcPr>
            <w:tcW w:w="5900"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ガスコンロ　２台、遠赤外線乾燥機、脱水機、作業台</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スライサー、二層シンク</w:t>
            </w:r>
          </w:p>
        </w:tc>
      </w:tr>
      <w:tr w:rsidR="00992C0B" w:rsidRPr="00DF70E3" w:rsidTr="000C0B1D">
        <w:tc>
          <w:tcPr>
            <w:tcW w:w="2127"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製菓加工室</w:t>
            </w:r>
          </w:p>
        </w:tc>
        <w:tc>
          <w:tcPr>
            <w:tcW w:w="5900" w:type="dxa"/>
          </w:tcPr>
          <w:p w:rsidR="00CC1878" w:rsidRPr="00DF70E3" w:rsidRDefault="00CC1878" w:rsidP="00E24561">
            <w:pPr>
              <w:spacing w:line="264" w:lineRule="auto"/>
              <w:ind w:left="840" w:hanging="840"/>
              <w:jc w:val="left"/>
              <w:rPr>
                <w:rFonts w:ascii="ＭＳ 明朝" w:hAnsi="ＭＳ 明朝"/>
                <w:sz w:val="22"/>
                <w:szCs w:val="22"/>
              </w:rPr>
            </w:pPr>
            <w:r w:rsidRPr="00DF70E3">
              <w:rPr>
                <w:rFonts w:ascii="ＭＳ 明朝" w:hAnsi="ＭＳ 明朝" w:hint="eastAsia"/>
                <w:sz w:val="22"/>
                <w:szCs w:val="22"/>
              </w:rPr>
              <w:t>オーブン、ミキサー、作業台、蒸気釜（回転式）、ガス</w:t>
            </w:r>
          </w:p>
          <w:p w:rsidR="00992C0B" w:rsidRPr="00DF70E3" w:rsidRDefault="00CC1878" w:rsidP="00E24561">
            <w:pPr>
              <w:spacing w:line="264" w:lineRule="auto"/>
              <w:ind w:left="840" w:hanging="840"/>
              <w:jc w:val="left"/>
              <w:rPr>
                <w:rFonts w:ascii="ＭＳ 明朝" w:hAnsi="ＭＳ 明朝"/>
                <w:sz w:val="22"/>
                <w:szCs w:val="22"/>
              </w:rPr>
            </w:pPr>
            <w:r w:rsidRPr="00DF70E3">
              <w:rPr>
                <w:rFonts w:ascii="ＭＳ 明朝" w:hAnsi="ＭＳ 明朝" w:hint="eastAsia"/>
                <w:sz w:val="22"/>
                <w:szCs w:val="22"/>
              </w:rPr>
              <w:t>コンロ</w:t>
            </w:r>
            <w:r w:rsidR="00992C0B" w:rsidRPr="00DF70E3">
              <w:rPr>
                <w:rFonts w:ascii="ＭＳ 明朝" w:hAnsi="ＭＳ 明朝" w:hint="eastAsia"/>
                <w:sz w:val="22"/>
                <w:szCs w:val="22"/>
              </w:rPr>
              <w:t>、二層シンク</w:t>
            </w:r>
          </w:p>
        </w:tc>
      </w:tr>
      <w:tr w:rsidR="00992C0B" w:rsidRPr="00DF70E3" w:rsidTr="000C0B1D">
        <w:tc>
          <w:tcPr>
            <w:tcW w:w="2127"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こんにゃく加工室</w:t>
            </w:r>
          </w:p>
        </w:tc>
        <w:tc>
          <w:tcPr>
            <w:tcW w:w="5900" w:type="dxa"/>
          </w:tcPr>
          <w:p w:rsidR="00CC1878"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蒸気釜（回転式）、カッターミキサー、混合機、殺菌槽、</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冷却槽、二層シンク</w:t>
            </w:r>
          </w:p>
        </w:tc>
      </w:tr>
      <w:tr w:rsidR="00992C0B" w:rsidRPr="00DF70E3" w:rsidTr="000C0B1D">
        <w:tc>
          <w:tcPr>
            <w:tcW w:w="2127"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漬物加工室</w:t>
            </w:r>
          </w:p>
        </w:tc>
        <w:tc>
          <w:tcPr>
            <w:tcW w:w="5900"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殺菌槽、冷却槽、真空包装機、二層シンク</w:t>
            </w:r>
          </w:p>
        </w:tc>
      </w:tr>
      <w:tr w:rsidR="00992C0B" w:rsidRPr="00DF70E3" w:rsidTr="000C0B1D">
        <w:tc>
          <w:tcPr>
            <w:tcW w:w="2127" w:type="dxa"/>
          </w:tcPr>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味噌加工室</w:t>
            </w:r>
          </w:p>
        </w:tc>
        <w:tc>
          <w:tcPr>
            <w:tcW w:w="5900" w:type="dxa"/>
          </w:tcPr>
          <w:p w:rsidR="00CC1878"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ミンチ機、混合機、自動製麹機、蒸し器（蒸し煮器）、</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二層シンク</w:t>
            </w:r>
          </w:p>
        </w:tc>
      </w:tr>
    </w:tbl>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(5)　関係条例等</w:t>
      </w:r>
    </w:p>
    <w:p w:rsidR="00992C0B" w:rsidRPr="00DF70E3" w:rsidRDefault="00992C0B" w:rsidP="00E24561">
      <w:pPr>
        <w:spacing w:line="264" w:lineRule="auto"/>
        <w:ind w:firstLineChars="300" w:firstLine="660"/>
        <w:rPr>
          <w:rFonts w:ascii="ＭＳ 明朝" w:hAnsi="ＭＳ 明朝"/>
          <w:sz w:val="22"/>
          <w:szCs w:val="22"/>
        </w:rPr>
      </w:pPr>
      <w:r w:rsidRPr="00DF70E3">
        <w:rPr>
          <w:rFonts w:ascii="ＭＳ 明朝" w:hAnsi="ＭＳ 明朝" w:hint="eastAsia"/>
          <w:sz w:val="22"/>
          <w:szCs w:val="22"/>
        </w:rPr>
        <w:t>・玄海町公の施設に係る指定管理者の指定の手続等に関する条例</w:t>
      </w:r>
    </w:p>
    <w:p w:rsidR="00992C0B" w:rsidRPr="00DF70E3" w:rsidRDefault="00992C0B" w:rsidP="00E24561">
      <w:pPr>
        <w:spacing w:line="264" w:lineRule="auto"/>
        <w:ind w:firstLineChars="300" w:firstLine="660"/>
        <w:rPr>
          <w:rFonts w:ascii="ＭＳ 明朝" w:hAnsi="ＭＳ 明朝"/>
          <w:sz w:val="22"/>
          <w:szCs w:val="22"/>
        </w:rPr>
      </w:pPr>
      <w:r w:rsidRPr="00DF70E3">
        <w:rPr>
          <w:rFonts w:ascii="ＭＳ 明朝" w:hAnsi="ＭＳ 明朝" w:hint="eastAsia"/>
          <w:sz w:val="22"/>
          <w:szCs w:val="22"/>
        </w:rPr>
        <w:t>・玄海町公の施設に係る指定管理者の指定の手続等に関する条例施行規則</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・玄海町農畜水産物加工所ふるさと発想館の設置及び管理に関する条例</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・玄海町農畜水産物加工所ふるさと発想館の設置及び管理規則</w:t>
      </w:r>
    </w:p>
    <w:p w:rsidR="005F175C" w:rsidRPr="00DF70E3" w:rsidRDefault="005F175C" w:rsidP="00E24561">
      <w:pPr>
        <w:spacing w:line="264" w:lineRule="auto"/>
        <w:ind w:left="840" w:hanging="840"/>
        <w:rPr>
          <w:rFonts w:ascii="ＭＳ 明朝" w:hAnsi="ＭＳ 明朝"/>
        </w:rPr>
      </w:pPr>
    </w:p>
    <w:p w:rsidR="00992C0B" w:rsidRPr="00DF70E3" w:rsidRDefault="00992C0B" w:rsidP="00E24561">
      <w:pPr>
        <w:widowControl/>
        <w:spacing w:line="264" w:lineRule="auto"/>
        <w:ind w:left="840" w:hanging="840"/>
        <w:jc w:val="left"/>
        <w:rPr>
          <w:rFonts w:ascii="ＭＳ 明朝" w:hAnsi="ＭＳ 明朝"/>
          <w:b/>
          <w:sz w:val="22"/>
          <w:szCs w:val="22"/>
        </w:rPr>
      </w:pPr>
      <w:r w:rsidRPr="00DF70E3">
        <w:rPr>
          <w:rFonts w:ascii="ＭＳ 明朝" w:hAnsi="ＭＳ 明朝" w:hint="eastAsia"/>
          <w:b/>
          <w:sz w:val="22"/>
          <w:szCs w:val="22"/>
        </w:rPr>
        <w:t>３　応募の形態及び資格</w:t>
      </w:r>
    </w:p>
    <w:p w:rsidR="00992C0B" w:rsidRPr="00DF70E3" w:rsidRDefault="00992C0B" w:rsidP="00E24561">
      <w:pPr>
        <w:spacing w:line="264" w:lineRule="auto"/>
        <w:ind w:leftChars="100" w:left="210"/>
        <w:rPr>
          <w:rFonts w:ascii="ＭＳ 明朝" w:hAnsi="ＭＳ 明朝"/>
          <w:sz w:val="22"/>
          <w:szCs w:val="22"/>
        </w:rPr>
      </w:pPr>
      <w:r w:rsidRPr="00DF70E3">
        <w:rPr>
          <w:rFonts w:ascii="ＭＳ 明朝" w:hAnsi="ＭＳ 明朝" w:hint="eastAsia"/>
          <w:sz w:val="22"/>
          <w:szCs w:val="22"/>
        </w:rPr>
        <w:t>(1)　応募の形態</w:t>
      </w:r>
    </w:p>
    <w:p w:rsidR="00992C0B" w:rsidRPr="00DF70E3" w:rsidRDefault="00992C0B" w:rsidP="00E24561">
      <w:pPr>
        <w:spacing w:line="264" w:lineRule="auto"/>
        <w:ind w:leftChars="200" w:left="420" w:firstLineChars="100" w:firstLine="220"/>
        <w:rPr>
          <w:rFonts w:ascii="ＭＳ 明朝" w:hAnsi="ＭＳ 明朝"/>
          <w:sz w:val="22"/>
          <w:szCs w:val="22"/>
        </w:rPr>
      </w:pPr>
      <w:r w:rsidRPr="00DF70E3">
        <w:rPr>
          <w:rFonts w:ascii="ＭＳ 明朝" w:hAnsi="ＭＳ 明朝" w:hint="eastAsia"/>
          <w:sz w:val="22"/>
          <w:szCs w:val="22"/>
        </w:rPr>
        <w:t>指定の申請は、玄海町内に住所を有する法人その他の団体又は複数の法人や団体等により構成される共同企業体（以下「団体等」という。）として申請してください。このため、個人での応募はできません。</w:t>
      </w:r>
    </w:p>
    <w:p w:rsidR="00992C0B" w:rsidRPr="00DF70E3" w:rsidRDefault="00992C0B" w:rsidP="00E24561">
      <w:pPr>
        <w:spacing w:line="264" w:lineRule="auto"/>
        <w:ind w:leftChars="100" w:left="1050" w:hanging="840"/>
        <w:rPr>
          <w:rFonts w:ascii="ＭＳ 明朝" w:hAnsi="ＭＳ 明朝"/>
          <w:sz w:val="22"/>
          <w:szCs w:val="22"/>
        </w:rPr>
      </w:pPr>
      <w:r w:rsidRPr="00DF70E3">
        <w:rPr>
          <w:rFonts w:ascii="ＭＳ 明朝" w:hAnsi="ＭＳ 明朝" w:hint="eastAsia"/>
          <w:sz w:val="22"/>
          <w:szCs w:val="22"/>
        </w:rPr>
        <w:t>(2)　応募資格</w:t>
      </w:r>
    </w:p>
    <w:p w:rsidR="00992C0B" w:rsidRPr="00DF70E3" w:rsidRDefault="00992C0B" w:rsidP="00E24561">
      <w:pPr>
        <w:spacing w:line="264" w:lineRule="auto"/>
        <w:ind w:leftChars="200" w:left="420"/>
        <w:rPr>
          <w:rFonts w:ascii="ＭＳ 明朝" w:hAnsi="ＭＳ 明朝"/>
          <w:sz w:val="22"/>
          <w:szCs w:val="22"/>
        </w:rPr>
      </w:pPr>
      <w:r w:rsidRPr="00DF70E3">
        <w:rPr>
          <w:rFonts w:ascii="ＭＳ 明朝" w:hAnsi="ＭＳ 明朝" w:hint="eastAsia"/>
          <w:sz w:val="22"/>
          <w:szCs w:val="22"/>
        </w:rPr>
        <w:t xml:space="preserve">　指定</w:t>
      </w:r>
      <w:r w:rsidRPr="00DF70E3">
        <w:rPr>
          <w:rFonts w:ascii="ＭＳ 明朝" w:hAnsi="ＭＳ 明朝" w:hint="eastAsia"/>
          <w:sz w:val="22"/>
        </w:rPr>
        <w:t>申請書を提出できるものは、上記(1)の団体等のうち、以下の全てを満たす者としま</w:t>
      </w:r>
      <w:r w:rsidRPr="00DF70E3">
        <w:rPr>
          <w:rFonts w:ascii="ＭＳ 明朝" w:hAnsi="ＭＳ 明朝" w:hint="eastAsia"/>
          <w:sz w:val="22"/>
          <w:szCs w:val="22"/>
        </w:rPr>
        <w:t>す。</w:t>
      </w:r>
    </w:p>
    <w:p w:rsidR="00992C0B" w:rsidRPr="00DF70E3" w:rsidRDefault="00992C0B" w:rsidP="00E24561">
      <w:pPr>
        <w:spacing w:line="264" w:lineRule="auto"/>
        <w:ind w:leftChars="206" w:left="567" w:hangingChars="61" w:hanging="134"/>
        <w:rPr>
          <w:rFonts w:ascii="ＭＳ 明朝" w:hAnsi="ＭＳ 明朝"/>
          <w:sz w:val="22"/>
          <w:szCs w:val="22"/>
        </w:rPr>
      </w:pPr>
      <w:r w:rsidRPr="00DF70E3">
        <w:rPr>
          <w:rFonts w:ascii="ＭＳ 明朝" w:hAnsi="ＭＳ 明朝" w:hint="eastAsia"/>
          <w:sz w:val="22"/>
          <w:szCs w:val="22"/>
        </w:rPr>
        <w:t>ア　指定期間中、衛生管理や</w:t>
      </w:r>
      <w:r w:rsidRPr="00DF70E3">
        <w:rPr>
          <w:rFonts w:ascii="ＭＳ 明朝" w:hAnsi="ＭＳ 明朝"/>
          <w:sz w:val="22"/>
          <w:szCs w:val="22"/>
        </w:rPr>
        <w:t>防火管理など</w:t>
      </w:r>
      <w:r w:rsidRPr="00DF70E3">
        <w:rPr>
          <w:rFonts w:ascii="ＭＳ 明朝" w:hAnsi="ＭＳ 明朝" w:hint="eastAsia"/>
          <w:sz w:val="22"/>
          <w:szCs w:val="22"/>
        </w:rPr>
        <w:t>の</w:t>
      </w:r>
      <w:r w:rsidRPr="00DF70E3">
        <w:rPr>
          <w:rFonts w:ascii="ＭＳ 明朝" w:hAnsi="ＭＳ 明朝"/>
          <w:sz w:val="22"/>
          <w:szCs w:val="22"/>
        </w:rPr>
        <w:t>資格を有するものを配置し、</w:t>
      </w:r>
      <w:r w:rsidRPr="00DF70E3">
        <w:rPr>
          <w:rFonts w:ascii="ＭＳ 明朝" w:hAnsi="ＭＳ 明朝" w:hint="eastAsia"/>
          <w:sz w:val="22"/>
          <w:szCs w:val="22"/>
        </w:rPr>
        <w:t>安全かつ円滑にふるさと発想館を管理運営できる団体等であること。</w:t>
      </w:r>
    </w:p>
    <w:p w:rsidR="00992C0B" w:rsidRPr="00DF70E3" w:rsidRDefault="00992C0B" w:rsidP="00E24561">
      <w:pPr>
        <w:spacing w:line="264" w:lineRule="auto"/>
        <w:ind w:leftChars="206" w:left="567" w:hangingChars="61" w:hanging="134"/>
        <w:rPr>
          <w:rFonts w:ascii="ＭＳ 明朝" w:hAnsi="ＭＳ 明朝"/>
          <w:sz w:val="22"/>
          <w:szCs w:val="22"/>
        </w:rPr>
      </w:pPr>
      <w:r w:rsidRPr="00DF70E3">
        <w:rPr>
          <w:rFonts w:ascii="ＭＳ 明朝" w:hAnsi="ＭＳ 明朝" w:hint="eastAsia"/>
          <w:sz w:val="22"/>
          <w:szCs w:val="22"/>
        </w:rPr>
        <w:t>イ　玄海町の</w:t>
      </w:r>
      <w:r w:rsidRPr="00DF70E3">
        <w:rPr>
          <w:rFonts w:ascii="ＭＳ 明朝" w:hAnsi="ＭＳ 明朝"/>
          <w:sz w:val="22"/>
          <w:szCs w:val="22"/>
        </w:rPr>
        <w:t>基幹産業である農畜水産物の有効活用、新たな需要拡大、雇用の創出及び地域産業の発展</w:t>
      </w:r>
      <w:r w:rsidRPr="00DF70E3">
        <w:rPr>
          <w:rFonts w:ascii="ＭＳ 明朝" w:hAnsi="ＭＳ 明朝" w:hint="eastAsia"/>
          <w:sz w:val="22"/>
          <w:szCs w:val="22"/>
        </w:rPr>
        <w:t>に意欲のある団体等であること。</w:t>
      </w:r>
    </w:p>
    <w:p w:rsidR="00992C0B" w:rsidRPr="00DF70E3" w:rsidRDefault="00992C0B" w:rsidP="00E24561">
      <w:pPr>
        <w:spacing w:line="264" w:lineRule="auto"/>
        <w:ind w:leftChars="206" w:left="873" w:hangingChars="200" w:hanging="440"/>
        <w:rPr>
          <w:rFonts w:ascii="ＭＳ 明朝" w:hAnsi="ＭＳ 明朝"/>
          <w:sz w:val="22"/>
          <w:szCs w:val="22"/>
        </w:rPr>
      </w:pPr>
      <w:r w:rsidRPr="00DF70E3">
        <w:rPr>
          <w:rFonts w:ascii="ＭＳ 明朝" w:hAnsi="ＭＳ 明朝" w:hint="eastAsia"/>
          <w:sz w:val="22"/>
          <w:szCs w:val="22"/>
        </w:rPr>
        <w:t>ウ　契約を締結する能力を有する</w:t>
      </w:r>
      <w:r w:rsidR="00F03F9E" w:rsidRPr="00DF70E3">
        <w:rPr>
          <w:rFonts w:ascii="ＭＳ 明朝" w:hAnsi="ＭＳ 明朝" w:hint="eastAsia"/>
          <w:sz w:val="22"/>
          <w:szCs w:val="22"/>
        </w:rPr>
        <w:t>者</w:t>
      </w:r>
      <w:r w:rsidRPr="00DF70E3">
        <w:rPr>
          <w:rFonts w:ascii="ＭＳ 明朝" w:hAnsi="ＭＳ 明朝" w:hint="eastAsia"/>
          <w:sz w:val="22"/>
          <w:szCs w:val="22"/>
        </w:rPr>
        <w:t>及び破産者で復権を得ない者でないこと。</w:t>
      </w:r>
    </w:p>
    <w:p w:rsidR="00992C0B" w:rsidRPr="00DF70E3" w:rsidRDefault="00992C0B" w:rsidP="00E24561">
      <w:pPr>
        <w:spacing w:line="264" w:lineRule="auto"/>
        <w:ind w:leftChars="206" w:left="873" w:hangingChars="200" w:hanging="440"/>
        <w:rPr>
          <w:rFonts w:ascii="ＭＳ 明朝" w:hAnsi="ＭＳ 明朝"/>
          <w:sz w:val="22"/>
          <w:szCs w:val="22"/>
        </w:rPr>
      </w:pPr>
      <w:r w:rsidRPr="00DF70E3">
        <w:rPr>
          <w:rFonts w:ascii="ＭＳ 明朝" w:hAnsi="ＭＳ 明朝" w:hint="eastAsia"/>
          <w:sz w:val="22"/>
          <w:szCs w:val="22"/>
        </w:rPr>
        <w:t>エ　玄海町における一般競争入札等の参加を制限されている者でないこと。</w:t>
      </w:r>
    </w:p>
    <w:p w:rsidR="00992C0B" w:rsidRPr="00DF70E3" w:rsidRDefault="00F03F9E" w:rsidP="00E24561">
      <w:pPr>
        <w:spacing w:line="264" w:lineRule="auto"/>
        <w:ind w:leftChars="206" w:left="873" w:hangingChars="200" w:hanging="440"/>
        <w:rPr>
          <w:rFonts w:ascii="ＭＳ 明朝" w:hAnsi="ＭＳ 明朝"/>
          <w:sz w:val="22"/>
          <w:szCs w:val="22"/>
        </w:rPr>
      </w:pPr>
      <w:r w:rsidRPr="00DF70E3">
        <w:rPr>
          <w:rFonts w:ascii="ＭＳ 明朝" w:hAnsi="ＭＳ 明朝" w:hint="eastAsia"/>
          <w:sz w:val="22"/>
          <w:szCs w:val="22"/>
        </w:rPr>
        <w:t>オ　指定管理者の指定取り消しを受けたことのない者</w:t>
      </w:r>
    </w:p>
    <w:p w:rsidR="00992C0B" w:rsidRPr="00DF70E3" w:rsidRDefault="00992C0B" w:rsidP="00E24561">
      <w:pPr>
        <w:spacing w:line="264" w:lineRule="auto"/>
        <w:ind w:leftChars="206" w:left="873" w:hangingChars="200" w:hanging="440"/>
        <w:rPr>
          <w:rFonts w:ascii="ＭＳ 明朝" w:hAnsi="ＭＳ 明朝"/>
          <w:sz w:val="22"/>
          <w:szCs w:val="22"/>
        </w:rPr>
      </w:pPr>
      <w:r w:rsidRPr="00DF70E3">
        <w:rPr>
          <w:rFonts w:ascii="ＭＳ 明朝" w:hAnsi="ＭＳ 明朝" w:hint="eastAsia"/>
          <w:sz w:val="22"/>
          <w:szCs w:val="22"/>
        </w:rPr>
        <w:t>カ　最近１年間の法人税、消費税又は地方消費税を滞納していないこと。</w:t>
      </w:r>
    </w:p>
    <w:p w:rsidR="00F74648" w:rsidRPr="00DF70E3" w:rsidRDefault="00992C0B" w:rsidP="00E24561">
      <w:pPr>
        <w:spacing w:line="264" w:lineRule="auto"/>
        <w:ind w:leftChars="206" w:left="649" w:hangingChars="98" w:hanging="216"/>
        <w:rPr>
          <w:rFonts w:ascii="ＭＳ 明朝" w:hAnsi="ＭＳ 明朝"/>
          <w:sz w:val="22"/>
          <w:szCs w:val="22"/>
        </w:rPr>
      </w:pPr>
      <w:r w:rsidRPr="00DF70E3">
        <w:rPr>
          <w:rFonts w:ascii="ＭＳ 明朝" w:hAnsi="ＭＳ 明朝" w:hint="eastAsia"/>
          <w:sz w:val="22"/>
          <w:szCs w:val="22"/>
        </w:rPr>
        <w:t>キ　団体等の役員等が、次の</w:t>
      </w:r>
      <w:r w:rsidR="00F74648" w:rsidRPr="00DF70E3">
        <w:rPr>
          <w:rFonts w:ascii="ＭＳ 明朝" w:hAnsi="ＭＳ 明朝" w:hint="eastAsia"/>
          <w:sz w:val="22"/>
          <w:szCs w:val="22"/>
        </w:rPr>
        <w:t>各号の</w:t>
      </w:r>
      <w:r w:rsidRPr="00DF70E3">
        <w:rPr>
          <w:rFonts w:ascii="ＭＳ 明朝" w:hAnsi="ＭＳ 明朝" w:hint="eastAsia"/>
          <w:sz w:val="22"/>
          <w:szCs w:val="22"/>
        </w:rPr>
        <w:t>いずれにも該当する者でないこと</w:t>
      </w:r>
      <w:r w:rsidR="00F74648" w:rsidRPr="00DF70E3">
        <w:rPr>
          <w:rFonts w:ascii="ＭＳ 明朝" w:hAnsi="ＭＳ 明朝" w:hint="eastAsia"/>
          <w:sz w:val="22"/>
          <w:szCs w:val="22"/>
        </w:rPr>
        <w:t>。</w:t>
      </w:r>
    </w:p>
    <w:p w:rsidR="00F74648" w:rsidRPr="00DF70E3" w:rsidRDefault="00F74648" w:rsidP="00E24561">
      <w:pPr>
        <w:spacing w:line="264" w:lineRule="auto"/>
        <w:ind w:leftChars="300" w:left="817" w:hangingChars="85" w:hanging="187"/>
        <w:jc w:val="left"/>
        <w:rPr>
          <w:rFonts w:ascii="ＭＳ 明朝" w:hAnsi="ＭＳ 明朝"/>
          <w:sz w:val="22"/>
        </w:rPr>
      </w:pPr>
      <w:r w:rsidRPr="00DF70E3">
        <w:rPr>
          <w:rFonts w:ascii="ＭＳ 明朝" w:hAnsi="ＭＳ 明朝" w:hint="eastAsia"/>
          <w:sz w:val="22"/>
        </w:rPr>
        <w:t>(</w:t>
      </w:r>
      <w:r w:rsidR="00DC0608" w:rsidRPr="00DF70E3">
        <w:rPr>
          <w:rFonts w:ascii="ＭＳ 明朝" w:hAnsi="ＭＳ 明朝" w:hint="eastAsia"/>
          <w:sz w:val="22"/>
        </w:rPr>
        <w:t>ｱ</w:t>
      </w:r>
      <w:r w:rsidRPr="00DF70E3">
        <w:rPr>
          <w:rFonts w:ascii="ＭＳ 明朝" w:hAnsi="ＭＳ 明朝" w:hint="eastAsia"/>
          <w:sz w:val="22"/>
        </w:rPr>
        <w:t>)　暴力団 （暴力団員による不当な行為の防止等に関する法律（平成３年法律第７７号）第２条第２号に規定する暴力団をいう。以下同じ。）</w:t>
      </w:r>
    </w:p>
    <w:p w:rsidR="00F74648" w:rsidRPr="00DF70E3" w:rsidRDefault="00F74648" w:rsidP="00E24561">
      <w:pPr>
        <w:spacing w:line="264" w:lineRule="auto"/>
        <w:ind w:leftChars="300" w:left="1470" w:hanging="840"/>
        <w:jc w:val="left"/>
        <w:rPr>
          <w:rFonts w:ascii="ＭＳ 明朝" w:hAnsi="ＭＳ 明朝"/>
          <w:sz w:val="22"/>
        </w:rPr>
      </w:pPr>
      <w:r w:rsidRPr="00DF70E3">
        <w:rPr>
          <w:rFonts w:ascii="ＭＳ 明朝" w:hAnsi="ＭＳ 明朝" w:hint="eastAsia"/>
          <w:sz w:val="22"/>
        </w:rPr>
        <w:t>(</w:t>
      </w:r>
      <w:r w:rsidR="00DC0608" w:rsidRPr="00DF70E3">
        <w:rPr>
          <w:rFonts w:ascii="ＭＳ 明朝" w:hAnsi="ＭＳ 明朝" w:hint="eastAsia"/>
          <w:sz w:val="22"/>
        </w:rPr>
        <w:t>ｲ</w:t>
      </w:r>
      <w:r w:rsidRPr="00DF70E3">
        <w:rPr>
          <w:rFonts w:ascii="ＭＳ 明朝" w:hAnsi="ＭＳ 明朝" w:hint="eastAsia"/>
          <w:sz w:val="22"/>
        </w:rPr>
        <w:t>) 暴力団員（同法第２条第６号に規定する暴力団員をいう。以下同じ。）</w:t>
      </w:r>
    </w:p>
    <w:p w:rsidR="00F74648" w:rsidRPr="00DF70E3" w:rsidRDefault="00DC0608" w:rsidP="00E24561">
      <w:pPr>
        <w:spacing w:line="264" w:lineRule="auto"/>
        <w:ind w:leftChars="300" w:left="1470" w:hanging="840"/>
        <w:jc w:val="left"/>
        <w:rPr>
          <w:rFonts w:ascii="ＭＳ 明朝" w:hAnsi="ＭＳ 明朝"/>
          <w:sz w:val="22"/>
        </w:rPr>
      </w:pPr>
      <w:r w:rsidRPr="00DF70E3">
        <w:rPr>
          <w:rFonts w:ascii="ＭＳ 明朝" w:hAnsi="ＭＳ 明朝" w:hint="eastAsia"/>
          <w:sz w:val="22"/>
        </w:rPr>
        <w:t>(ｳ</w:t>
      </w:r>
      <w:r w:rsidR="00F74648" w:rsidRPr="00DF70E3">
        <w:rPr>
          <w:rFonts w:ascii="ＭＳ 明朝" w:hAnsi="ＭＳ 明朝" w:hint="eastAsia"/>
          <w:sz w:val="22"/>
        </w:rPr>
        <w:t>) 暴力団員でなくなった日から５年を経過しない者</w:t>
      </w:r>
    </w:p>
    <w:p w:rsidR="00CC1878" w:rsidRPr="00DF70E3" w:rsidRDefault="00DC0608" w:rsidP="00E24561">
      <w:pPr>
        <w:spacing w:line="264" w:lineRule="auto"/>
        <w:ind w:leftChars="300" w:left="1470" w:hanging="840"/>
        <w:jc w:val="left"/>
        <w:rPr>
          <w:rFonts w:ascii="ＭＳ 明朝" w:hAnsi="ＭＳ 明朝"/>
          <w:sz w:val="22"/>
        </w:rPr>
      </w:pPr>
      <w:r w:rsidRPr="00DF70E3">
        <w:rPr>
          <w:rFonts w:ascii="ＭＳ 明朝" w:hAnsi="ＭＳ 明朝" w:hint="eastAsia"/>
          <w:sz w:val="22"/>
        </w:rPr>
        <w:t>(ｴ)</w:t>
      </w:r>
      <w:r w:rsidR="00F74648" w:rsidRPr="00DF70E3">
        <w:rPr>
          <w:rFonts w:ascii="ＭＳ 明朝" w:hAnsi="ＭＳ 明朝" w:hint="eastAsia"/>
          <w:sz w:val="22"/>
        </w:rPr>
        <w:t xml:space="preserve"> 自</w:t>
      </w:r>
      <w:r w:rsidR="00CC1878" w:rsidRPr="00DF70E3">
        <w:rPr>
          <w:rFonts w:ascii="ＭＳ 明朝" w:hAnsi="ＭＳ 明朝" w:hint="eastAsia"/>
          <w:sz w:val="22"/>
        </w:rPr>
        <w:t>己、自社若しくは第三者の不正な利益を図る目的又は第三者に損害を与</w:t>
      </w:r>
    </w:p>
    <w:p w:rsidR="00F74648" w:rsidRPr="00DF70E3" w:rsidRDefault="00F74648" w:rsidP="00E24561">
      <w:pPr>
        <w:spacing w:line="264" w:lineRule="auto"/>
        <w:ind w:leftChars="400" w:left="840"/>
        <w:jc w:val="left"/>
        <w:rPr>
          <w:rFonts w:ascii="ＭＳ 明朝" w:hAnsi="ＭＳ 明朝"/>
          <w:sz w:val="22"/>
        </w:rPr>
      </w:pPr>
      <w:r w:rsidRPr="00DF70E3">
        <w:rPr>
          <w:rFonts w:ascii="ＭＳ 明朝" w:hAnsi="ＭＳ 明朝" w:hint="eastAsia"/>
          <w:sz w:val="22"/>
        </w:rPr>
        <w:t>える目的をもって暴力団又は暴力団員を利用している者</w:t>
      </w:r>
    </w:p>
    <w:p w:rsidR="00F74648" w:rsidRPr="00DF70E3" w:rsidRDefault="00DC0608" w:rsidP="00E24561">
      <w:pPr>
        <w:spacing w:line="264" w:lineRule="auto"/>
        <w:ind w:leftChars="300" w:left="817" w:hangingChars="85" w:hanging="187"/>
        <w:jc w:val="left"/>
        <w:rPr>
          <w:rFonts w:ascii="ＭＳ 明朝" w:hAnsi="ＭＳ 明朝"/>
          <w:sz w:val="22"/>
        </w:rPr>
      </w:pPr>
      <w:r w:rsidRPr="00DF70E3">
        <w:rPr>
          <w:rFonts w:ascii="ＭＳ 明朝" w:hAnsi="ＭＳ 明朝" w:hint="eastAsia"/>
          <w:sz w:val="22"/>
        </w:rPr>
        <w:t>(ｵ)</w:t>
      </w:r>
      <w:r w:rsidR="00F74648" w:rsidRPr="00DF70E3">
        <w:rPr>
          <w:rFonts w:ascii="ＭＳ 明朝" w:hAnsi="ＭＳ 明朝" w:hint="eastAsia"/>
          <w:sz w:val="22"/>
        </w:rPr>
        <w:t xml:space="preserve"> 暴力団又は暴力団員に対して資金等を提供し、又は便宜を供与する等、直接的又は積極的に暴力団の維持運営に協力し、又は関与している者</w:t>
      </w:r>
    </w:p>
    <w:p w:rsidR="00F74648" w:rsidRPr="00DF70E3" w:rsidRDefault="00DC0608" w:rsidP="00E24561">
      <w:pPr>
        <w:spacing w:line="264" w:lineRule="auto"/>
        <w:ind w:leftChars="300" w:left="1470" w:hanging="840"/>
        <w:jc w:val="left"/>
        <w:rPr>
          <w:rFonts w:ascii="ＭＳ 明朝" w:hAnsi="ＭＳ 明朝"/>
          <w:sz w:val="22"/>
        </w:rPr>
      </w:pPr>
      <w:r w:rsidRPr="00DF70E3">
        <w:rPr>
          <w:rFonts w:ascii="ＭＳ 明朝" w:hAnsi="ＭＳ 明朝" w:hint="eastAsia"/>
          <w:sz w:val="22"/>
        </w:rPr>
        <w:t>(ｶ)</w:t>
      </w:r>
      <w:r w:rsidR="00F74648" w:rsidRPr="00DF70E3">
        <w:rPr>
          <w:rFonts w:ascii="ＭＳ 明朝" w:hAnsi="ＭＳ 明朝" w:hint="eastAsia"/>
          <w:sz w:val="22"/>
        </w:rPr>
        <w:t xml:space="preserve"> 暴力団又は暴力団員と社会的に非難されるべき関係を有している者</w:t>
      </w:r>
    </w:p>
    <w:p w:rsidR="00F74648" w:rsidRPr="00DF70E3" w:rsidRDefault="00DC0608" w:rsidP="00E24561">
      <w:pPr>
        <w:spacing w:line="264" w:lineRule="auto"/>
        <w:ind w:leftChars="300" w:left="832" w:hangingChars="92" w:hanging="202"/>
        <w:jc w:val="left"/>
        <w:rPr>
          <w:rFonts w:ascii="ＭＳ 明朝" w:hAnsi="ＭＳ 明朝"/>
          <w:sz w:val="22"/>
        </w:rPr>
      </w:pPr>
      <w:r w:rsidRPr="00DF70E3">
        <w:rPr>
          <w:rFonts w:ascii="ＭＳ 明朝" w:hAnsi="ＭＳ 明朝" w:hint="eastAsia"/>
          <w:sz w:val="22"/>
        </w:rPr>
        <w:t>(ｷ)</w:t>
      </w:r>
      <w:r w:rsidR="00F74648" w:rsidRPr="00DF70E3">
        <w:rPr>
          <w:rFonts w:ascii="ＭＳ 明朝" w:hAnsi="ＭＳ 明朝" w:hint="eastAsia"/>
          <w:sz w:val="22"/>
        </w:rPr>
        <w:t xml:space="preserve"> 暴力団又は暴力団員であることを知りながらこれらを利用している者</w:t>
      </w:r>
    </w:p>
    <w:p w:rsidR="00F74648" w:rsidRPr="00DF70E3" w:rsidRDefault="00DC0608" w:rsidP="00E24561">
      <w:pPr>
        <w:spacing w:line="264" w:lineRule="auto"/>
        <w:ind w:leftChars="100" w:left="408" w:hangingChars="90" w:hanging="198"/>
        <w:outlineLvl w:val="0"/>
        <w:rPr>
          <w:rFonts w:ascii="ＭＳ 明朝" w:hAnsi="ＭＳ 明朝"/>
          <w:sz w:val="22"/>
        </w:rPr>
      </w:pPr>
      <w:r w:rsidRPr="00DF70E3">
        <w:rPr>
          <w:rFonts w:ascii="ＭＳ 明朝" w:hAnsi="ＭＳ 明朝" w:hint="eastAsia"/>
          <w:sz w:val="22"/>
        </w:rPr>
        <w:t>(3)　(2)の(ｲ)及び(ｵ)</w:t>
      </w:r>
      <w:r w:rsidR="00F74648" w:rsidRPr="00DF70E3">
        <w:rPr>
          <w:rFonts w:ascii="ＭＳ 明朝" w:hAnsi="ＭＳ 明朝" w:hint="eastAsia"/>
          <w:sz w:val="22"/>
        </w:rPr>
        <w:t>に掲げる者が、その経営に実質的に関与している法人その他の団体又は個人でないこと。</w:t>
      </w:r>
    </w:p>
    <w:p w:rsidR="00525B0A" w:rsidRPr="00DF70E3" w:rsidRDefault="00525B0A" w:rsidP="00E24561">
      <w:pPr>
        <w:spacing w:line="264" w:lineRule="auto"/>
        <w:ind w:leftChars="100" w:left="426" w:hangingChars="90" w:hanging="216"/>
        <w:outlineLvl w:val="0"/>
        <w:rPr>
          <w:rFonts w:ascii="ＭＳ 明朝" w:hAnsi="ＭＳ 明朝"/>
          <w:sz w:val="24"/>
        </w:rPr>
      </w:pPr>
    </w:p>
    <w:p w:rsidR="00992C0B" w:rsidRPr="00DF70E3" w:rsidRDefault="00992C0B" w:rsidP="00E24561">
      <w:pPr>
        <w:widowControl/>
        <w:spacing w:line="264" w:lineRule="auto"/>
        <w:ind w:left="840" w:hanging="840"/>
        <w:jc w:val="left"/>
        <w:rPr>
          <w:rFonts w:ascii="ＭＳ 明朝" w:hAnsi="ＭＳ 明朝"/>
          <w:b/>
          <w:sz w:val="22"/>
          <w:szCs w:val="22"/>
        </w:rPr>
      </w:pPr>
      <w:r w:rsidRPr="00DF70E3">
        <w:rPr>
          <w:rFonts w:ascii="ＭＳ 明朝" w:hAnsi="ＭＳ 明朝" w:hint="eastAsia"/>
          <w:b/>
          <w:sz w:val="22"/>
          <w:szCs w:val="22"/>
        </w:rPr>
        <w:t>４　応募の方法</w:t>
      </w:r>
    </w:p>
    <w:p w:rsidR="00992C0B" w:rsidRPr="00DF70E3" w:rsidRDefault="00992C0B" w:rsidP="00E24561">
      <w:pPr>
        <w:widowControl/>
        <w:spacing w:line="264" w:lineRule="auto"/>
        <w:ind w:leftChars="100" w:left="1050" w:hanging="840"/>
        <w:jc w:val="left"/>
        <w:rPr>
          <w:rFonts w:ascii="ＭＳ 明朝" w:hAnsi="ＭＳ 明朝"/>
          <w:sz w:val="22"/>
          <w:szCs w:val="22"/>
        </w:rPr>
      </w:pPr>
      <w:r w:rsidRPr="00DF70E3">
        <w:rPr>
          <w:rFonts w:ascii="ＭＳ 明朝" w:hAnsi="ＭＳ 明朝" w:hint="eastAsia"/>
          <w:sz w:val="22"/>
          <w:szCs w:val="22"/>
        </w:rPr>
        <w:t xml:space="preserve">(1)　応募書類　　</w:t>
      </w:r>
      <w:r w:rsidR="00BD0FE3" w:rsidRPr="00DF70E3">
        <w:rPr>
          <w:rFonts w:ascii="ＭＳ 明朝" w:hAnsi="ＭＳ 明朝" w:hint="eastAsia"/>
          <w:sz w:val="22"/>
          <w:szCs w:val="22"/>
        </w:rPr>
        <w:t>別紙</w:t>
      </w:r>
      <w:r w:rsidRPr="00DF70E3">
        <w:rPr>
          <w:rFonts w:ascii="ＭＳ 明朝" w:hAnsi="ＭＳ 明朝" w:hint="eastAsia"/>
          <w:sz w:val="22"/>
          <w:szCs w:val="22"/>
        </w:rPr>
        <w:t>「</w:t>
      </w:r>
      <w:r w:rsidR="00BD0FE3" w:rsidRPr="00DF70E3">
        <w:rPr>
          <w:rFonts w:ascii="ＭＳ 明朝" w:hAnsi="ＭＳ 明朝" w:hint="eastAsia"/>
          <w:sz w:val="22"/>
          <w:szCs w:val="22"/>
        </w:rPr>
        <w:t>応募書類作成要領</w:t>
      </w:r>
      <w:r w:rsidRPr="00DF70E3">
        <w:rPr>
          <w:rFonts w:ascii="ＭＳ 明朝" w:hAnsi="ＭＳ 明朝" w:hint="eastAsia"/>
          <w:sz w:val="22"/>
          <w:szCs w:val="22"/>
        </w:rPr>
        <w:t>」参照</w:t>
      </w:r>
    </w:p>
    <w:p w:rsidR="00992C0B" w:rsidRPr="00DF70E3" w:rsidRDefault="00992C0B" w:rsidP="00E24561">
      <w:pPr>
        <w:widowControl/>
        <w:spacing w:line="264" w:lineRule="auto"/>
        <w:ind w:leftChars="100" w:left="1050" w:hanging="840"/>
        <w:jc w:val="left"/>
        <w:rPr>
          <w:rFonts w:ascii="ＭＳ 明朝" w:hAnsi="ＭＳ 明朝"/>
          <w:sz w:val="22"/>
          <w:szCs w:val="22"/>
        </w:rPr>
      </w:pPr>
      <w:r w:rsidRPr="00DF70E3">
        <w:rPr>
          <w:rFonts w:ascii="ＭＳ 明朝" w:hAnsi="ＭＳ 明朝" w:hint="eastAsia"/>
          <w:sz w:val="22"/>
          <w:szCs w:val="22"/>
        </w:rPr>
        <w:t xml:space="preserve">(2)　</w:t>
      </w:r>
      <w:r w:rsidRPr="00DF70E3">
        <w:rPr>
          <w:rFonts w:ascii="ＭＳ 明朝" w:hAnsi="ＭＳ 明朝" w:hint="eastAsia"/>
          <w:spacing w:val="55"/>
          <w:kern w:val="0"/>
          <w:sz w:val="22"/>
          <w:szCs w:val="22"/>
          <w:fitText w:val="880" w:id="-891103744"/>
        </w:rPr>
        <w:t>提出</w:t>
      </w:r>
      <w:r w:rsidRPr="00DF70E3">
        <w:rPr>
          <w:rFonts w:ascii="ＭＳ 明朝" w:hAnsi="ＭＳ 明朝" w:hint="eastAsia"/>
          <w:kern w:val="0"/>
          <w:sz w:val="22"/>
          <w:szCs w:val="22"/>
          <w:fitText w:val="880" w:id="-891103744"/>
        </w:rPr>
        <w:t>先</w:t>
      </w:r>
      <w:r w:rsidRPr="00DF70E3">
        <w:rPr>
          <w:rFonts w:ascii="ＭＳ 明朝" w:hAnsi="ＭＳ 明朝" w:hint="eastAsia"/>
          <w:sz w:val="22"/>
          <w:szCs w:val="22"/>
        </w:rPr>
        <w:t xml:space="preserve">　　「応募先・問い合わせ先」と同じ</w:t>
      </w:r>
    </w:p>
    <w:p w:rsidR="00992C0B" w:rsidRPr="00DF70E3" w:rsidRDefault="00992C0B" w:rsidP="00E24561">
      <w:pPr>
        <w:widowControl/>
        <w:spacing w:line="264" w:lineRule="auto"/>
        <w:ind w:leftChars="100" w:left="1050" w:hanging="840"/>
        <w:jc w:val="left"/>
        <w:rPr>
          <w:rFonts w:ascii="ＭＳ 明朝" w:hAnsi="ＭＳ 明朝"/>
          <w:sz w:val="22"/>
          <w:szCs w:val="22"/>
        </w:rPr>
      </w:pPr>
      <w:r w:rsidRPr="00DF70E3">
        <w:rPr>
          <w:rFonts w:ascii="ＭＳ 明朝" w:hAnsi="ＭＳ 明朝" w:hint="eastAsia"/>
          <w:sz w:val="22"/>
          <w:szCs w:val="22"/>
        </w:rPr>
        <w:t>(3)　提出期間</w:t>
      </w:r>
      <w:r w:rsidR="00525B0A" w:rsidRPr="00DF70E3">
        <w:rPr>
          <w:rFonts w:ascii="ＭＳ 明朝" w:hAnsi="ＭＳ 明朝" w:hint="eastAsia"/>
          <w:sz w:val="22"/>
          <w:szCs w:val="22"/>
        </w:rPr>
        <w:t xml:space="preserve">　　</w:t>
      </w:r>
      <w:r w:rsidR="00FD3CDA" w:rsidRPr="00CF3032">
        <w:rPr>
          <w:rFonts w:hint="eastAsia"/>
          <w:sz w:val="22"/>
        </w:rPr>
        <w:t>令和７年９月１日から令和７年９月</w:t>
      </w:r>
      <w:r w:rsidR="00FD3CDA" w:rsidRPr="00CF3032">
        <w:rPr>
          <w:rFonts w:ascii="ＭＳ 明朝" w:hAnsi="ＭＳ 明朝" w:hint="eastAsia"/>
          <w:sz w:val="22"/>
        </w:rPr>
        <w:t>26</w:t>
      </w:r>
      <w:r w:rsidR="00FD3CDA" w:rsidRPr="00CF3032">
        <w:rPr>
          <w:rFonts w:hint="eastAsia"/>
          <w:sz w:val="22"/>
        </w:rPr>
        <w:t>日</w:t>
      </w:r>
      <w:r w:rsidR="00525B0A" w:rsidRPr="00CF3032">
        <w:rPr>
          <w:rFonts w:ascii="ＭＳ 明朝" w:hAnsi="ＭＳ 明朝" w:hint="eastAsia"/>
          <w:sz w:val="22"/>
          <w:szCs w:val="22"/>
        </w:rPr>
        <w:t xml:space="preserve">　17</w:t>
      </w:r>
      <w:r w:rsidRPr="00CF3032">
        <w:rPr>
          <w:rFonts w:ascii="ＭＳ 明朝" w:hAnsi="ＭＳ 明朝" w:hint="eastAsia"/>
          <w:sz w:val="22"/>
          <w:szCs w:val="22"/>
        </w:rPr>
        <w:t>時まで</w:t>
      </w:r>
    </w:p>
    <w:p w:rsidR="00992C0B" w:rsidRPr="00DF70E3" w:rsidRDefault="00992C0B" w:rsidP="00E24561">
      <w:pPr>
        <w:widowControl/>
        <w:spacing w:line="264" w:lineRule="auto"/>
        <w:ind w:leftChars="100" w:left="1050" w:hanging="840"/>
        <w:jc w:val="left"/>
        <w:rPr>
          <w:rFonts w:ascii="ＭＳ 明朝" w:hAnsi="ＭＳ 明朝"/>
          <w:sz w:val="22"/>
          <w:szCs w:val="22"/>
        </w:rPr>
      </w:pPr>
      <w:r w:rsidRPr="00DF70E3">
        <w:rPr>
          <w:rFonts w:ascii="ＭＳ 明朝" w:hAnsi="ＭＳ 明朝" w:hint="eastAsia"/>
          <w:sz w:val="22"/>
          <w:szCs w:val="22"/>
        </w:rPr>
        <w:t>(4)　提出方法　　持参</w:t>
      </w:r>
    </w:p>
    <w:p w:rsidR="00F03F9E"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b/>
          <w:sz w:val="22"/>
          <w:szCs w:val="22"/>
        </w:rPr>
        <w:t xml:space="preserve">　</w:t>
      </w:r>
      <w:r w:rsidRPr="00DF70E3">
        <w:rPr>
          <w:rFonts w:ascii="ＭＳ 明朝" w:hAnsi="ＭＳ 明朝" w:hint="eastAsia"/>
          <w:sz w:val="22"/>
          <w:szCs w:val="22"/>
        </w:rPr>
        <w:t xml:space="preserve">(5)　提出部数　　</w:t>
      </w:r>
      <w:r w:rsidR="00F03F9E" w:rsidRPr="00DF70E3">
        <w:rPr>
          <w:rFonts w:ascii="ＭＳ 明朝" w:hAnsi="ＭＳ 明朝" w:hint="eastAsia"/>
          <w:sz w:val="22"/>
          <w:szCs w:val="22"/>
        </w:rPr>
        <w:t>正１部、副４部</w:t>
      </w:r>
    </w:p>
    <w:p w:rsidR="00992C0B" w:rsidRPr="00DF70E3" w:rsidRDefault="00525B0A" w:rsidP="00E24561">
      <w:pPr>
        <w:widowControl/>
        <w:spacing w:line="264" w:lineRule="auto"/>
        <w:ind w:left="840" w:hanging="840"/>
        <w:jc w:val="left"/>
        <w:rPr>
          <w:rFonts w:ascii="ＭＳ 明朝" w:hAnsi="ＭＳ 明朝"/>
          <w:b/>
          <w:sz w:val="22"/>
          <w:szCs w:val="22"/>
        </w:rPr>
      </w:pPr>
      <w:r w:rsidRPr="00DF70E3">
        <w:rPr>
          <w:rFonts w:ascii="ＭＳ 明朝" w:hAnsi="ＭＳ 明朝"/>
          <w:b/>
          <w:sz w:val="22"/>
          <w:szCs w:val="22"/>
        </w:rPr>
        <w:br w:type="page"/>
      </w:r>
      <w:r w:rsidR="00992C0B" w:rsidRPr="00DF70E3">
        <w:rPr>
          <w:rFonts w:ascii="ＭＳ 明朝" w:hAnsi="ＭＳ 明朝" w:hint="eastAsia"/>
          <w:b/>
          <w:sz w:val="22"/>
          <w:szCs w:val="22"/>
        </w:rPr>
        <w:t>５　選定基準</w:t>
      </w:r>
    </w:p>
    <w:p w:rsidR="003A3A1F" w:rsidRPr="00DF70E3" w:rsidRDefault="003A3A1F"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 xml:space="preserve">　(1)　審査の方法</w:t>
      </w:r>
    </w:p>
    <w:p w:rsidR="003A3A1F" w:rsidRPr="00E24561" w:rsidRDefault="003A3A1F" w:rsidP="00E24561">
      <w:pPr>
        <w:widowControl/>
        <w:spacing w:line="264" w:lineRule="auto"/>
        <w:ind w:leftChars="250" w:left="525" w:firstLineChars="100" w:firstLine="220"/>
        <w:rPr>
          <w:rFonts w:ascii="ＭＳ 明朝" w:hAnsi="ＭＳ 明朝"/>
          <w:sz w:val="22"/>
          <w:szCs w:val="22"/>
        </w:rPr>
      </w:pPr>
      <w:r w:rsidRPr="00E24561">
        <w:rPr>
          <w:rFonts w:hint="eastAsia"/>
          <w:sz w:val="22"/>
          <w:szCs w:val="22"/>
        </w:rPr>
        <w:t>選定に</w:t>
      </w:r>
      <w:r w:rsidR="006B68B2" w:rsidRPr="00E24561">
        <w:rPr>
          <w:rFonts w:hint="eastAsia"/>
          <w:sz w:val="22"/>
          <w:szCs w:val="22"/>
        </w:rPr>
        <w:t>当たって</w:t>
      </w:r>
      <w:r w:rsidRPr="00E24561">
        <w:rPr>
          <w:rFonts w:hint="eastAsia"/>
          <w:sz w:val="22"/>
          <w:szCs w:val="22"/>
        </w:rPr>
        <w:t>は、玄海町農畜水産物加工所ふるさと発想館指定管理者選定委員会（以下「選定委員会」という。）を開催し、指定申請書等の内容等を踏まえ、選定します。なお、選定委員会において意見聴取（ヒアリング）を行う場</w:t>
      </w:r>
      <w:r w:rsidRPr="00E24561">
        <w:rPr>
          <w:rFonts w:ascii="ＭＳ 明朝" w:hAnsi="ＭＳ 明朝" w:hint="eastAsia"/>
          <w:sz w:val="22"/>
          <w:szCs w:val="22"/>
        </w:rPr>
        <w:t>合があります。その際は、別途連絡します。</w:t>
      </w:r>
    </w:p>
    <w:p w:rsidR="003A3A1F" w:rsidRPr="00E24561" w:rsidRDefault="003A3A1F" w:rsidP="00E24561">
      <w:pPr>
        <w:widowControl/>
        <w:spacing w:line="264" w:lineRule="auto"/>
        <w:ind w:left="840" w:hanging="840"/>
        <w:jc w:val="left"/>
        <w:rPr>
          <w:rFonts w:ascii="ＭＳ 明朝" w:hAnsi="ＭＳ 明朝"/>
          <w:sz w:val="22"/>
          <w:szCs w:val="22"/>
        </w:rPr>
      </w:pPr>
      <w:r w:rsidRPr="00E24561">
        <w:rPr>
          <w:rFonts w:ascii="ＭＳ 明朝" w:hAnsi="ＭＳ 明朝" w:hint="eastAsia"/>
          <w:sz w:val="22"/>
          <w:szCs w:val="22"/>
        </w:rPr>
        <w:t xml:space="preserve">　(2)　選定基準</w:t>
      </w:r>
      <w:r w:rsidR="00F72416" w:rsidRPr="00E24561">
        <w:rPr>
          <w:rFonts w:ascii="ＭＳ 明朝" w:hAnsi="ＭＳ 明朝" w:hint="eastAsia"/>
          <w:sz w:val="22"/>
          <w:szCs w:val="22"/>
        </w:rPr>
        <w:t>の方針</w:t>
      </w:r>
    </w:p>
    <w:p w:rsidR="003A3A1F" w:rsidRPr="00DF70E3" w:rsidRDefault="003A3A1F" w:rsidP="00E24561">
      <w:pPr>
        <w:widowControl/>
        <w:spacing w:line="264" w:lineRule="auto"/>
        <w:ind w:leftChars="203" w:left="628" w:hangingChars="92" w:hanging="202"/>
        <w:jc w:val="left"/>
        <w:rPr>
          <w:rFonts w:ascii="ＭＳ 明朝" w:hAnsi="ＭＳ 明朝"/>
          <w:sz w:val="22"/>
          <w:szCs w:val="22"/>
        </w:rPr>
      </w:pPr>
      <w:r w:rsidRPr="00DF70E3">
        <w:rPr>
          <w:rFonts w:ascii="ＭＳ 明朝" w:hAnsi="ＭＳ 明朝" w:hint="eastAsia"/>
          <w:sz w:val="22"/>
          <w:szCs w:val="22"/>
        </w:rPr>
        <w:t>・本施設の利用者の平等な利用が期待できるものであること。</w:t>
      </w:r>
    </w:p>
    <w:p w:rsidR="003A3A1F" w:rsidRPr="00DF70E3" w:rsidRDefault="003A3A1F" w:rsidP="00E24561">
      <w:pPr>
        <w:widowControl/>
        <w:spacing w:line="264" w:lineRule="auto"/>
        <w:ind w:leftChars="203" w:left="628" w:hangingChars="92" w:hanging="202"/>
        <w:jc w:val="left"/>
        <w:rPr>
          <w:rFonts w:ascii="ＭＳ 明朝" w:hAnsi="ＭＳ 明朝"/>
          <w:sz w:val="22"/>
          <w:szCs w:val="22"/>
        </w:rPr>
      </w:pPr>
      <w:r w:rsidRPr="00DF70E3">
        <w:rPr>
          <w:rFonts w:ascii="ＭＳ 明朝" w:hAnsi="ＭＳ 明朝" w:hint="eastAsia"/>
          <w:sz w:val="22"/>
          <w:szCs w:val="22"/>
        </w:rPr>
        <w:t>・管理事業計画の内容が、施設の効用を最大限に発揮させるとともに、その管理に係る経費の縮減が図られるものであること。</w:t>
      </w:r>
    </w:p>
    <w:p w:rsidR="003A3A1F" w:rsidRPr="00DF70E3" w:rsidRDefault="003A3A1F" w:rsidP="00E24561">
      <w:pPr>
        <w:widowControl/>
        <w:spacing w:line="264" w:lineRule="auto"/>
        <w:ind w:leftChars="203" w:left="628" w:hangingChars="92" w:hanging="202"/>
        <w:jc w:val="left"/>
        <w:rPr>
          <w:rFonts w:ascii="ＭＳ 明朝" w:hAnsi="ＭＳ 明朝"/>
          <w:sz w:val="22"/>
          <w:szCs w:val="22"/>
        </w:rPr>
      </w:pPr>
      <w:r w:rsidRPr="00DF70E3">
        <w:rPr>
          <w:rFonts w:ascii="ＭＳ 明朝" w:hAnsi="ＭＳ 明朝" w:hint="eastAsia"/>
          <w:sz w:val="22"/>
          <w:szCs w:val="22"/>
        </w:rPr>
        <w:t>・事業計画書の内容に沿った管理を安定して行う能力を有するものであること。</w:t>
      </w:r>
    </w:p>
    <w:p w:rsidR="003A3A1F" w:rsidRPr="00DF70E3" w:rsidRDefault="003A3A1F" w:rsidP="00E24561">
      <w:pPr>
        <w:spacing w:line="264" w:lineRule="auto"/>
        <w:ind w:leftChars="100" w:left="1050" w:hanging="840"/>
        <w:rPr>
          <w:rFonts w:ascii="ＭＳ 明朝" w:hAnsi="ＭＳ 明朝"/>
          <w:sz w:val="22"/>
        </w:rPr>
      </w:pPr>
      <w:r w:rsidRPr="00DF70E3">
        <w:rPr>
          <w:rFonts w:ascii="ＭＳ 明朝" w:hAnsi="ＭＳ 明朝" w:hint="eastAsia"/>
          <w:sz w:val="22"/>
        </w:rPr>
        <w:t xml:space="preserve">　○ 選定基準について</w:t>
      </w:r>
    </w:p>
    <w:p w:rsidR="003A3A1F" w:rsidRPr="00DF70E3" w:rsidRDefault="003A3A1F" w:rsidP="00E24561">
      <w:pPr>
        <w:numPr>
          <w:ilvl w:val="1"/>
          <w:numId w:val="1"/>
        </w:numPr>
        <w:tabs>
          <w:tab w:val="clear" w:pos="990"/>
          <w:tab w:val="num" w:pos="900"/>
        </w:tabs>
        <w:spacing w:line="264" w:lineRule="auto"/>
        <w:ind w:leftChars="300" w:left="1470" w:hanging="840"/>
        <w:rPr>
          <w:rFonts w:ascii="ＭＳ 明朝" w:hAnsi="ＭＳ 明朝"/>
          <w:sz w:val="22"/>
        </w:rPr>
      </w:pPr>
      <w:r w:rsidRPr="00DF70E3">
        <w:rPr>
          <w:rFonts w:ascii="ＭＳ 明朝" w:hAnsi="ＭＳ 明朝" w:hint="eastAsia"/>
          <w:sz w:val="22"/>
        </w:rPr>
        <w:t>施設運営の基本的な考え方</w:t>
      </w:r>
    </w:p>
    <w:p w:rsidR="003A3A1F" w:rsidRPr="00DF70E3" w:rsidRDefault="003A3A1F" w:rsidP="00E24561">
      <w:pPr>
        <w:numPr>
          <w:ilvl w:val="1"/>
          <w:numId w:val="1"/>
        </w:numPr>
        <w:tabs>
          <w:tab w:val="clear" w:pos="990"/>
          <w:tab w:val="num" w:pos="900"/>
        </w:tabs>
        <w:spacing w:line="264" w:lineRule="auto"/>
        <w:ind w:leftChars="300" w:left="1470" w:hanging="840"/>
        <w:rPr>
          <w:rFonts w:ascii="ＭＳ 明朝" w:hAnsi="ＭＳ 明朝"/>
          <w:sz w:val="22"/>
        </w:rPr>
      </w:pPr>
      <w:r w:rsidRPr="00DF70E3">
        <w:rPr>
          <w:rFonts w:ascii="ＭＳ 明朝" w:hAnsi="ＭＳ 明朝" w:hint="eastAsia"/>
          <w:sz w:val="22"/>
        </w:rPr>
        <w:t>運営及びサービス内容</w:t>
      </w:r>
    </w:p>
    <w:p w:rsidR="003A3A1F" w:rsidRPr="00DF70E3" w:rsidRDefault="003A3A1F" w:rsidP="00E24561">
      <w:pPr>
        <w:numPr>
          <w:ilvl w:val="1"/>
          <w:numId w:val="1"/>
        </w:numPr>
        <w:tabs>
          <w:tab w:val="clear" w:pos="990"/>
          <w:tab w:val="num" w:pos="900"/>
        </w:tabs>
        <w:spacing w:line="264" w:lineRule="auto"/>
        <w:ind w:leftChars="300" w:left="1470" w:hanging="840"/>
        <w:rPr>
          <w:rFonts w:ascii="ＭＳ 明朝" w:hAnsi="ＭＳ 明朝"/>
          <w:sz w:val="22"/>
        </w:rPr>
      </w:pPr>
      <w:r w:rsidRPr="00DF70E3">
        <w:rPr>
          <w:rFonts w:ascii="ＭＳ 明朝" w:hAnsi="ＭＳ 明朝" w:hint="eastAsia"/>
          <w:sz w:val="22"/>
        </w:rPr>
        <w:t>運営体制</w:t>
      </w:r>
    </w:p>
    <w:p w:rsidR="003A3A1F" w:rsidRPr="00DF70E3" w:rsidRDefault="003A3A1F" w:rsidP="00E24561">
      <w:pPr>
        <w:numPr>
          <w:ilvl w:val="1"/>
          <w:numId w:val="1"/>
        </w:numPr>
        <w:tabs>
          <w:tab w:val="clear" w:pos="990"/>
          <w:tab w:val="num" w:pos="900"/>
        </w:tabs>
        <w:spacing w:line="264" w:lineRule="auto"/>
        <w:ind w:leftChars="300" w:left="1470" w:hanging="840"/>
        <w:rPr>
          <w:rFonts w:ascii="ＭＳ 明朝" w:hAnsi="ＭＳ 明朝"/>
          <w:sz w:val="22"/>
        </w:rPr>
      </w:pPr>
      <w:r w:rsidRPr="00DF70E3">
        <w:rPr>
          <w:rFonts w:ascii="ＭＳ 明朝" w:hAnsi="ＭＳ 明朝" w:hint="eastAsia"/>
          <w:sz w:val="22"/>
        </w:rPr>
        <w:t>施設運営基準、協定に関する事項</w:t>
      </w:r>
    </w:p>
    <w:p w:rsidR="003A3A1F" w:rsidRPr="00DF70E3" w:rsidRDefault="003A3A1F" w:rsidP="00E24561">
      <w:pPr>
        <w:numPr>
          <w:ilvl w:val="1"/>
          <w:numId w:val="1"/>
        </w:numPr>
        <w:tabs>
          <w:tab w:val="clear" w:pos="990"/>
          <w:tab w:val="num" w:pos="900"/>
        </w:tabs>
        <w:spacing w:line="264" w:lineRule="auto"/>
        <w:ind w:leftChars="300" w:left="1470" w:hanging="840"/>
        <w:rPr>
          <w:rFonts w:ascii="ＭＳ 明朝" w:hAnsi="ＭＳ 明朝"/>
          <w:sz w:val="22"/>
        </w:rPr>
      </w:pPr>
      <w:r w:rsidRPr="00DF70E3">
        <w:rPr>
          <w:rFonts w:ascii="ＭＳ 明朝" w:hAnsi="ＭＳ 明朝" w:hint="eastAsia"/>
          <w:sz w:val="22"/>
        </w:rPr>
        <w:t>実績及び経営</w:t>
      </w:r>
    </w:p>
    <w:p w:rsidR="003A3A1F" w:rsidRPr="00DF70E3" w:rsidRDefault="003A3A1F" w:rsidP="00E24561">
      <w:pPr>
        <w:widowControl/>
        <w:spacing w:line="264" w:lineRule="auto"/>
        <w:ind w:leftChars="100" w:left="1050" w:hanging="840"/>
        <w:jc w:val="left"/>
        <w:rPr>
          <w:rFonts w:ascii="ＭＳ 明朝" w:hAnsi="ＭＳ 明朝"/>
          <w:sz w:val="22"/>
          <w:szCs w:val="22"/>
        </w:rPr>
      </w:pPr>
      <w:r w:rsidRPr="00DF70E3">
        <w:rPr>
          <w:rFonts w:ascii="ＭＳ 明朝" w:hAnsi="ＭＳ 明朝" w:hint="eastAsia"/>
          <w:sz w:val="22"/>
          <w:szCs w:val="22"/>
        </w:rPr>
        <w:t>(3)　選定結果</w:t>
      </w:r>
    </w:p>
    <w:p w:rsidR="003A3A1F" w:rsidRPr="00DF70E3" w:rsidRDefault="003A3A1F" w:rsidP="00E24561">
      <w:pPr>
        <w:widowControl/>
        <w:spacing w:line="264" w:lineRule="auto"/>
        <w:ind w:leftChars="300" w:left="1470" w:hanging="840"/>
        <w:jc w:val="left"/>
        <w:rPr>
          <w:rFonts w:ascii="ＭＳ 明朝" w:hAnsi="ＭＳ 明朝"/>
          <w:sz w:val="22"/>
          <w:szCs w:val="22"/>
        </w:rPr>
      </w:pPr>
      <w:r w:rsidRPr="00DF70E3">
        <w:rPr>
          <w:rFonts w:ascii="ＭＳ 明朝" w:hAnsi="ＭＳ 明朝" w:hint="eastAsia"/>
          <w:sz w:val="22"/>
          <w:szCs w:val="22"/>
        </w:rPr>
        <w:t>選定委員会の結果については、申請者全員に文書で通知します。</w:t>
      </w:r>
    </w:p>
    <w:p w:rsidR="00992C0B" w:rsidRPr="00DF70E3" w:rsidRDefault="00992C0B" w:rsidP="00E24561">
      <w:pPr>
        <w:widowControl/>
        <w:spacing w:line="264" w:lineRule="auto"/>
        <w:ind w:left="840" w:hanging="840"/>
        <w:jc w:val="left"/>
        <w:rPr>
          <w:rFonts w:ascii="ＭＳ 明朝" w:hAnsi="ＭＳ 明朝"/>
          <w:sz w:val="22"/>
          <w:szCs w:val="22"/>
        </w:rPr>
      </w:pPr>
    </w:p>
    <w:p w:rsidR="00992C0B" w:rsidRPr="00DF70E3" w:rsidRDefault="00992C0B"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６　指定管理者が行う管理の基準</w:t>
      </w:r>
    </w:p>
    <w:p w:rsidR="00992C0B" w:rsidRPr="00DF70E3" w:rsidRDefault="00992C0B" w:rsidP="00E24561">
      <w:pPr>
        <w:spacing w:line="264" w:lineRule="auto"/>
        <w:ind w:leftChars="100" w:left="210"/>
        <w:rPr>
          <w:sz w:val="22"/>
          <w:szCs w:val="22"/>
        </w:rPr>
      </w:pPr>
      <w:r w:rsidRPr="00DF70E3">
        <w:rPr>
          <w:rFonts w:hint="eastAsia"/>
        </w:rPr>
        <w:t xml:space="preserve">　指定管理</w:t>
      </w:r>
      <w:r w:rsidRPr="00DF70E3">
        <w:rPr>
          <w:rFonts w:hint="eastAsia"/>
          <w:sz w:val="22"/>
          <w:szCs w:val="22"/>
        </w:rPr>
        <w:t>者は、次に掲げる販売加工施設の利用に係る基本方針及び業務運営の管理基準に沿って、適正に</w:t>
      </w:r>
      <w:r w:rsidR="00F03F9E" w:rsidRPr="00DF70E3">
        <w:rPr>
          <w:rFonts w:hint="eastAsia"/>
          <w:sz w:val="22"/>
          <w:szCs w:val="22"/>
        </w:rPr>
        <w:t>管理</w:t>
      </w:r>
      <w:r w:rsidR="00825D3A">
        <w:rPr>
          <w:rFonts w:hint="eastAsia"/>
          <w:sz w:val="22"/>
          <w:szCs w:val="22"/>
        </w:rPr>
        <w:t>す</w:t>
      </w:r>
      <w:r w:rsidRPr="00DF70E3">
        <w:rPr>
          <w:rFonts w:hint="eastAsia"/>
          <w:sz w:val="22"/>
          <w:szCs w:val="22"/>
        </w:rPr>
        <w:t>る</w:t>
      </w:r>
      <w:r w:rsidR="00F03F9E" w:rsidRPr="00DF70E3">
        <w:rPr>
          <w:rFonts w:hint="eastAsia"/>
          <w:sz w:val="22"/>
          <w:szCs w:val="22"/>
        </w:rPr>
        <w:t>もの</w:t>
      </w:r>
      <w:r w:rsidRPr="00DF70E3">
        <w:rPr>
          <w:rFonts w:hint="eastAsia"/>
          <w:sz w:val="22"/>
          <w:szCs w:val="22"/>
        </w:rPr>
        <w:t>とします。</w:t>
      </w:r>
    </w:p>
    <w:p w:rsidR="00992C0B" w:rsidRPr="00DF70E3" w:rsidRDefault="00992C0B" w:rsidP="00E24561">
      <w:pPr>
        <w:spacing w:line="264" w:lineRule="auto"/>
        <w:ind w:leftChars="100" w:left="210"/>
      </w:pPr>
      <w:r w:rsidRPr="00DF70E3">
        <w:rPr>
          <w:rFonts w:hint="eastAsia"/>
          <w:sz w:val="22"/>
          <w:szCs w:val="22"/>
        </w:rPr>
        <w:t xml:space="preserve">　管理の基準の概要は次のとおりですが、その詳細については関係条例等の規定に基づき、玄海町と指定管理</w:t>
      </w:r>
      <w:r w:rsidRPr="00DF70E3">
        <w:rPr>
          <w:rFonts w:hint="eastAsia"/>
        </w:rPr>
        <w:t>者が協議して協定で定めます。</w:t>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(1)　管理運営の基本方針</w:t>
      </w:r>
    </w:p>
    <w:p w:rsidR="00992C0B" w:rsidRPr="00DF70E3" w:rsidRDefault="00992C0B" w:rsidP="00E24561">
      <w:pPr>
        <w:spacing w:line="264" w:lineRule="auto"/>
        <w:ind w:leftChars="200" w:left="622" w:hangingChars="92" w:hanging="202"/>
        <w:rPr>
          <w:rFonts w:ascii="ＭＳ 明朝" w:hAnsi="ＭＳ 明朝"/>
          <w:sz w:val="22"/>
          <w:szCs w:val="22"/>
        </w:rPr>
      </w:pPr>
      <w:r w:rsidRPr="00DF70E3">
        <w:rPr>
          <w:rFonts w:ascii="ＭＳ 明朝" w:hAnsi="ＭＳ 明朝" w:hint="eastAsia"/>
          <w:sz w:val="22"/>
          <w:szCs w:val="22"/>
        </w:rPr>
        <w:t>ア　本施設は、本町の基幹産業である農業生産物の中で、規格外となる生産物を加工販売をするための施設であり、その理念に基づき、経営安定と活性化を図り、適正な管理運営を行う。</w:t>
      </w:r>
    </w:p>
    <w:p w:rsidR="00992C0B" w:rsidRPr="00DF70E3" w:rsidRDefault="00992C0B" w:rsidP="00E24561">
      <w:pPr>
        <w:spacing w:line="264" w:lineRule="auto"/>
        <w:ind w:leftChars="200" w:left="622" w:hangingChars="92" w:hanging="202"/>
        <w:rPr>
          <w:rFonts w:ascii="ＭＳ 明朝" w:hAnsi="ＭＳ 明朝"/>
          <w:sz w:val="22"/>
          <w:szCs w:val="22"/>
        </w:rPr>
      </w:pPr>
      <w:r w:rsidRPr="00DF70E3">
        <w:rPr>
          <w:rFonts w:ascii="ＭＳ 明朝" w:hAnsi="ＭＳ 明朝" w:hint="eastAsia"/>
          <w:sz w:val="22"/>
          <w:szCs w:val="22"/>
        </w:rPr>
        <w:t>イ　消費者ニーズの把握、商品開発などは外部機関等と連携を図る。</w:t>
      </w:r>
    </w:p>
    <w:p w:rsidR="00992C0B" w:rsidRPr="00DF70E3" w:rsidRDefault="00F03F9E" w:rsidP="00E24561">
      <w:pPr>
        <w:spacing w:line="264" w:lineRule="auto"/>
        <w:ind w:leftChars="200" w:left="622" w:hangingChars="92" w:hanging="202"/>
        <w:rPr>
          <w:rFonts w:ascii="ＭＳ 明朝" w:hAnsi="ＭＳ 明朝"/>
          <w:sz w:val="22"/>
          <w:szCs w:val="22"/>
        </w:rPr>
      </w:pPr>
      <w:r w:rsidRPr="00DF70E3">
        <w:rPr>
          <w:rFonts w:ascii="ＭＳ 明朝" w:hAnsi="ＭＳ 明朝" w:hint="eastAsia"/>
          <w:sz w:val="22"/>
          <w:szCs w:val="22"/>
        </w:rPr>
        <w:t>ウ　施設・設備等は安全面及び衛生面に十分配慮し</w:t>
      </w:r>
      <w:r w:rsidR="00992C0B" w:rsidRPr="00DF70E3">
        <w:rPr>
          <w:rFonts w:ascii="ＭＳ 明朝" w:hAnsi="ＭＳ 明朝" w:hint="eastAsia"/>
          <w:sz w:val="22"/>
          <w:szCs w:val="22"/>
        </w:rPr>
        <w:t>適正に管理する。施設・設備等の利用状況を常に把握し、効率的な保守・点検等を実施し、事故等を未然に防ぐ。</w:t>
      </w:r>
    </w:p>
    <w:p w:rsidR="00525B0A" w:rsidRPr="00DF70E3" w:rsidRDefault="00525B0A" w:rsidP="00E24561">
      <w:pPr>
        <w:widowControl/>
        <w:spacing w:line="264" w:lineRule="auto"/>
        <w:ind w:left="840" w:hanging="840"/>
        <w:jc w:val="left"/>
        <w:rPr>
          <w:rFonts w:ascii="ＭＳ 明朝" w:hAnsi="ＭＳ 明朝"/>
          <w:sz w:val="22"/>
          <w:szCs w:val="22"/>
        </w:rPr>
      </w:pPr>
      <w:r w:rsidRPr="00DF70E3">
        <w:rPr>
          <w:rFonts w:ascii="ＭＳ 明朝" w:hAnsi="ＭＳ 明朝"/>
          <w:sz w:val="22"/>
          <w:szCs w:val="22"/>
        </w:rPr>
        <w:br w:type="page"/>
      </w:r>
    </w:p>
    <w:p w:rsidR="00992C0B" w:rsidRPr="00DF70E3" w:rsidRDefault="00992C0B"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(2)　管理基準の概要</w:t>
      </w:r>
    </w:p>
    <w:p w:rsidR="00992C0B" w:rsidRPr="00DF70E3" w:rsidRDefault="00992C0B"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ア　開館時間及び休館日</w:t>
      </w:r>
    </w:p>
    <w:p w:rsidR="001D7262" w:rsidRPr="00DF70E3" w:rsidRDefault="00992C0B"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 xml:space="preserve">　</w:t>
      </w:r>
      <w:r w:rsidR="00FD3CDA">
        <w:rPr>
          <w:rFonts w:ascii="ＭＳ 明朝" w:hAnsi="ＭＳ 明朝" w:hint="eastAsia"/>
          <w:sz w:val="22"/>
          <w:szCs w:val="22"/>
        </w:rPr>
        <w:t>使用時間は、午前６時開</w:t>
      </w:r>
      <w:r w:rsidR="00844666" w:rsidRPr="00DF70E3">
        <w:rPr>
          <w:rFonts w:ascii="ＭＳ 明朝" w:hAnsi="ＭＳ 明朝" w:hint="eastAsia"/>
          <w:sz w:val="22"/>
          <w:szCs w:val="22"/>
        </w:rPr>
        <w:t>館、午後10</w:t>
      </w:r>
      <w:r w:rsidR="001D7262" w:rsidRPr="00DF70E3">
        <w:rPr>
          <w:rFonts w:ascii="ＭＳ 明朝" w:hAnsi="ＭＳ 明朝" w:hint="eastAsia"/>
          <w:sz w:val="22"/>
          <w:szCs w:val="22"/>
        </w:rPr>
        <w:t>時閉館となっていますが、指定管理者が</w:t>
      </w:r>
    </w:p>
    <w:p w:rsidR="00844666" w:rsidRPr="00DF70E3" w:rsidRDefault="00844666"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特に必要があると認めたときは、使用時間を変更することができる。</w:t>
      </w:r>
    </w:p>
    <w:p w:rsidR="00992C0B" w:rsidRPr="00DF70E3" w:rsidRDefault="00992C0B" w:rsidP="00E24561">
      <w:pPr>
        <w:spacing w:line="264" w:lineRule="auto"/>
        <w:ind w:leftChars="200" w:left="420" w:firstLineChars="100" w:firstLine="220"/>
        <w:rPr>
          <w:rFonts w:ascii="ＭＳ 明朝" w:hAnsi="ＭＳ 明朝"/>
          <w:sz w:val="22"/>
          <w:szCs w:val="22"/>
        </w:rPr>
      </w:pPr>
      <w:r w:rsidRPr="00DF70E3">
        <w:rPr>
          <w:rFonts w:ascii="ＭＳ 明朝" w:hAnsi="ＭＳ 明朝" w:hint="eastAsia"/>
          <w:sz w:val="22"/>
          <w:szCs w:val="22"/>
        </w:rPr>
        <w:t>例）</w:t>
      </w:r>
      <w:r w:rsidR="001C4801" w:rsidRPr="00DF70E3">
        <w:rPr>
          <w:rFonts w:ascii="ＭＳ 明朝" w:hAnsi="ＭＳ 明朝" w:hint="eastAsia"/>
          <w:sz w:val="22"/>
          <w:szCs w:val="22"/>
          <w:bdr w:val="single" w:sz="4" w:space="0" w:color="auto"/>
        </w:rPr>
        <w:t>販</w:t>
      </w:r>
      <w:r w:rsidRPr="00DF70E3">
        <w:rPr>
          <w:rFonts w:ascii="ＭＳ 明朝" w:hAnsi="ＭＳ 明朝" w:hint="eastAsia"/>
          <w:sz w:val="22"/>
          <w:szCs w:val="22"/>
          <w:bdr w:val="single" w:sz="4" w:space="0" w:color="auto"/>
        </w:rPr>
        <w:t xml:space="preserve">　売</w:t>
      </w:r>
      <w:r w:rsidRPr="00DF70E3">
        <w:rPr>
          <w:rFonts w:ascii="ＭＳ 明朝" w:hAnsi="ＭＳ 明朝" w:hint="eastAsia"/>
          <w:sz w:val="22"/>
          <w:szCs w:val="22"/>
        </w:rPr>
        <w:t xml:space="preserve">　　営業時間：午前９時～午後６時　</w:t>
      </w:r>
    </w:p>
    <w:p w:rsidR="00992C0B" w:rsidRPr="00DF70E3" w:rsidRDefault="00992C0B" w:rsidP="00E24561">
      <w:pPr>
        <w:spacing w:line="264" w:lineRule="auto"/>
        <w:ind w:leftChars="200" w:left="1260" w:hanging="840"/>
        <w:rPr>
          <w:rFonts w:ascii="ＭＳ 明朝" w:hAnsi="ＭＳ 明朝"/>
          <w:sz w:val="22"/>
          <w:szCs w:val="22"/>
        </w:rPr>
      </w:pPr>
      <w:r w:rsidRPr="00DF70E3">
        <w:rPr>
          <w:rFonts w:ascii="ＭＳ 明朝" w:hAnsi="ＭＳ 明朝" w:hint="eastAsia"/>
          <w:b/>
          <w:sz w:val="22"/>
          <w:szCs w:val="22"/>
        </w:rPr>
        <w:t xml:space="preserve">　　　　　　　</w:t>
      </w:r>
      <w:r w:rsidRPr="00DF70E3">
        <w:rPr>
          <w:rFonts w:ascii="ＭＳ 明朝" w:hAnsi="ＭＳ 明朝" w:hint="eastAsia"/>
          <w:sz w:val="22"/>
          <w:szCs w:val="22"/>
        </w:rPr>
        <w:t xml:space="preserve">　定休日：毎週水曜日、盆休み、正月休み</w:t>
      </w:r>
    </w:p>
    <w:p w:rsidR="00992C0B" w:rsidRPr="00DF70E3" w:rsidRDefault="00992C0B"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 xml:space="preserve">　　　　　　　　方法：委託販売</w:t>
      </w:r>
    </w:p>
    <w:p w:rsidR="00992C0B" w:rsidRPr="00DF70E3" w:rsidRDefault="00992C0B" w:rsidP="00E24561">
      <w:pPr>
        <w:spacing w:line="264" w:lineRule="auto"/>
        <w:ind w:leftChars="200" w:left="1260" w:hanging="840"/>
        <w:rPr>
          <w:rFonts w:ascii="ＭＳ 明朝" w:hAnsi="ＭＳ 明朝"/>
          <w:sz w:val="22"/>
          <w:szCs w:val="22"/>
        </w:rPr>
      </w:pPr>
      <w:r w:rsidRPr="00DF70E3">
        <w:rPr>
          <w:rFonts w:ascii="ＭＳ 明朝" w:hAnsi="ＭＳ 明朝" w:hint="eastAsia"/>
          <w:b/>
          <w:sz w:val="22"/>
          <w:szCs w:val="22"/>
        </w:rPr>
        <w:t xml:space="preserve">　　　</w:t>
      </w:r>
      <w:r w:rsidRPr="00DF70E3">
        <w:rPr>
          <w:rFonts w:ascii="ＭＳ 明朝" w:hAnsi="ＭＳ 明朝" w:hint="eastAsia"/>
          <w:sz w:val="22"/>
          <w:szCs w:val="22"/>
          <w:bdr w:val="single" w:sz="4" w:space="0" w:color="auto"/>
        </w:rPr>
        <w:t>加工所</w:t>
      </w:r>
      <w:r w:rsidR="001D7262" w:rsidRPr="00DF70E3">
        <w:rPr>
          <w:rFonts w:ascii="ＭＳ 明朝" w:hAnsi="ＭＳ 明朝" w:hint="eastAsia"/>
          <w:sz w:val="22"/>
          <w:szCs w:val="22"/>
        </w:rPr>
        <w:t xml:space="preserve">　　開館時間：</w:t>
      </w:r>
      <w:r w:rsidRPr="00DF70E3">
        <w:rPr>
          <w:rFonts w:ascii="ＭＳ 明朝" w:hAnsi="ＭＳ 明朝" w:hint="eastAsia"/>
          <w:sz w:val="22"/>
          <w:szCs w:val="22"/>
        </w:rPr>
        <w:t>午前９時～午後９時</w:t>
      </w:r>
    </w:p>
    <w:p w:rsidR="00992C0B" w:rsidRPr="00DF70E3" w:rsidRDefault="00992C0B"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 xml:space="preserve">　　　　　　　　休館：味噌加工　８月</w:t>
      </w:r>
    </w:p>
    <w:p w:rsidR="00992C0B" w:rsidRPr="00DF70E3" w:rsidRDefault="000D163F" w:rsidP="00E24561">
      <w:pPr>
        <w:spacing w:line="264" w:lineRule="auto"/>
        <w:ind w:leftChars="200" w:left="1260" w:hanging="840"/>
        <w:rPr>
          <w:rFonts w:ascii="ＭＳ 明朝" w:hAnsi="ＭＳ 明朝"/>
          <w:sz w:val="22"/>
          <w:szCs w:val="22"/>
        </w:rPr>
      </w:pPr>
      <w:r>
        <w:rPr>
          <w:rFonts w:ascii="ＭＳ 明朝" w:hAnsi="ＭＳ 明朝" w:hint="eastAsia"/>
          <w:sz w:val="22"/>
          <w:szCs w:val="22"/>
        </w:rPr>
        <w:t xml:space="preserve">　　　　　　　　年末年始：12</w:t>
      </w:r>
      <w:r w:rsidR="00992C0B" w:rsidRPr="00DF70E3">
        <w:rPr>
          <w:rFonts w:ascii="ＭＳ 明朝" w:hAnsi="ＭＳ 明朝" w:hint="eastAsia"/>
          <w:sz w:val="22"/>
          <w:szCs w:val="22"/>
        </w:rPr>
        <w:t>月</w:t>
      </w:r>
      <w:r>
        <w:rPr>
          <w:rFonts w:ascii="ＭＳ 明朝" w:hAnsi="ＭＳ 明朝" w:hint="eastAsia"/>
          <w:sz w:val="22"/>
          <w:szCs w:val="22"/>
        </w:rPr>
        <w:t>28</w:t>
      </w:r>
      <w:r w:rsidR="00992C0B" w:rsidRPr="00DF70E3">
        <w:rPr>
          <w:rFonts w:ascii="ＭＳ 明朝" w:hAnsi="ＭＳ 明朝" w:hint="eastAsia"/>
          <w:sz w:val="22"/>
          <w:szCs w:val="22"/>
        </w:rPr>
        <w:t>日～１月７日</w:t>
      </w:r>
    </w:p>
    <w:p w:rsidR="00992C0B" w:rsidRPr="00DF70E3" w:rsidRDefault="00992C0B" w:rsidP="00E24561">
      <w:pPr>
        <w:spacing w:line="264" w:lineRule="auto"/>
        <w:ind w:left="840" w:hanging="840"/>
        <w:rPr>
          <w:rFonts w:ascii="ＭＳ 明朝" w:hAnsi="ＭＳ 明朝"/>
        </w:rPr>
      </w:pPr>
    </w:p>
    <w:p w:rsidR="00992C0B" w:rsidRPr="00DF70E3" w:rsidRDefault="00992C0B"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７　業務の範囲及び具体的内容</w:t>
      </w:r>
    </w:p>
    <w:tbl>
      <w:tblPr>
        <w:tblStyle w:val="a3"/>
        <w:tblW w:w="0" w:type="auto"/>
        <w:tblInd w:w="279" w:type="dxa"/>
        <w:tblLook w:val="04A0" w:firstRow="1" w:lastRow="0" w:firstColumn="1" w:lastColumn="0" w:noHBand="0" w:noVBand="1"/>
      </w:tblPr>
      <w:tblGrid>
        <w:gridCol w:w="1701"/>
        <w:gridCol w:w="6514"/>
      </w:tblGrid>
      <w:tr w:rsidR="00C45972" w:rsidRPr="00DF70E3" w:rsidTr="006F0AC8">
        <w:tc>
          <w:tcPr>
            <w:tcW w:w="1701" w:type="dxa"/>
          </w:tcPr>
          <w:p w:rsidR="00C45972" w:rsidRPr="00DF70E3" w:rsidRDefault="00C45972" w:rsidP="00E24561">
            <w:pPr>
              <w:spacing w:line="264" w:lineRule="auto"/>
              <w:ind w:left="840" w:hanging="840"/>
              <w:jc w:val="center"/>
              <w:rPr>
                <w:rFonts w:ascii="ＭＳ 明朝" w:hAnsi="ＭＳ 明朝"/>
                <w:sz w:val="22"/>
                <w:szCs w:val="22"/>
              </w:rPr>
            </w:pPr>
            <w:r w:rsidRPr="00DF70E3">
              <w:rPr>
                <w:rFonts w:ascii="ＭＳ 明朝" w:hAnsi="ＭＳ 明朝" w:hint="eastAsia"/>
                <w:sz w:val="22"/>
                <w:szCs w:val="22"/>
              </w:rPr>
              <w:t>業務名</w:t>
            </w:r>
          </w:p>
        </w:tc>
        <w:tc>
          <w:tcPr>
            <w:tcW w:w="6514" w:type="dxa"/>
          </w:tcPr>
          <w:p w:rsidR="00C45972" w:rsidRPr="00DF70E3" w:rsidRDefault="00C45972" w:rsidP="00E24561">
            <w:pPr>
              <w:spacing w:line="264" w:lineRule="auto"/>
              <w:ind w:left="840" w:hanging="840"/>
              <w:jc w:val="center"/>
              <w:rPr>
                <w:rFonts w:ascii="ＭＳ 明朝" w:hAnsi="ＭＳ 明朝"/>
                <w:sz w:val="22"/>
                <w:szCs w:val="22"/>
              </w:rPr>
            </w:pPr>
            <w:r w:rsidRPr="00DF70E3">
              <w:rPr>
                <w:rFonts w:ascii="ＭＳ 明朝" w:hAnsi="ＭＳ 明朝" w:hint="eastAsia"/>
                <w:sz w:val="22"/>
                <w:szCs w:val="22"/>
              </w:rPr>
              <w:t>具体的内容</w:t>
            </w:r>
          </w:p>
        </w:tc>
      </w:tr>
      <w:tr w:rsidR="00C45972" w:rsidRPr="00DF70E3" w:rsidTr="006F0AC8">
        <w:tc>
          <w:tcPr>
            <w:tcW w:w="1701" w:type="dxa"/>
          </w:tcPr>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(1)　加工</w:t>
            </w:r>
          </w:p>
        </w:tc>
        <w:tc>
          <w:tcPr>
            <w:tcW w:w="6514" w:type="dxa"/>
          </w:tcPr>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・設備の維持管理に関すること。</w:t>
            </w:r>
          </w:p>
          <w:p w:rsidR="001D726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・（味噌・漬物・蒟蒻・惣菜・製菓）加工室の使用許可に関する</w:t>
            </w:r>
          </w:p>
          <w:p w:rsidR="00C45972" w:rsidRPr="00DF70E3" w:rsidRDefault="00C45972" w:rsidP="00E24561">
            <w:pPr>
              <w:spacing w:line="264" w:lineRule="auto"/>
              <w:ind w:firstLineChars="100" w:firstLine="220"/>
              <w:rPr>
                <w:rFonts w:ascii="ＭＳ 明朝" w:hAnsi="ＭＳ 明朝"/>
                <w:sz w:val="22"/>
                <w:szCs w:val="22"/>
              </w:rPr>
            </w:pPr>
            <w:r w:rsidRPr="00DF70E3">
              <w:rPr>
                <w:rFonts w:ascii="ＭＳ 明朝" w:hAnsi="ＭＳ 明朝" w:hint="eastAsia"/>
                <w:sz w:val="22"/>
                <w:szCs w:val="22"/>
              </w:rPr>
              <w:t>こと。</w:t>
            </w:r>
          </w:p>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・利用料金の収受に関すること。</w:t>
            </w:r>
          </w:p>
        </w:tc>
      </w:tr>
      <w:tr w:rsidR="00C45972" w:rsidRPr="00DF70E3" w:rsidTr="006F0AC8">
        <w:tc>
          <w:tcPr>
            <w:tcW w:w="1701" w:type="dxa"/>
          </w:tcPr>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(2)　販売</w:t>
            </w:r>
          </w:p>
        </w:tc>
        <w:tc>
          <w:tcPr>
            <w:tcW w:w="6514" w:type="dxa"/>
          </w:tcPr>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・施設・設備の維持管理に関すること。</w:t>
            </w:r>
          </w:p>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・販売手数料に関すること。</w:t>
            </w:r>
          </w:p>
        </w:tc>
      </w:tr>
      <w:tr w:rsidR="00C45972" w:rsidRPr="00DF70E3" w:rsidTr="006F0AC8">
        <w:tc>
          <w:tcPr>
            <w:tcW w:w="1701" w:type="dxa"/>
          </w:tcPr>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(3)　地域貢献</w:t>
            </w:r>
          </w:p>
        </w:tc>
        <w:tc>
          <w:tcPr>
            <w:tcW w:w="6514" w:type="dxa"/>
          </w:tcPr>
          <w:p w:rsidR="00C45972" w:rsidRPr="00DF70E3" w:rsidRDefault="00C45972"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・広報に関すること。</w:t>
            </w:r>
          </w:p>
          <w:p w:rsidR="006F0AC8" w:rsidRPr="00DF70E3" w:rsidRDefault="006F0AC8"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・イベントへの出展に関すること。</w:t>
            </w:r>
          </w:p>
        </w:tc>
      </w:tr>
    </w:tbl>
    <w:p w:rsidR="00C45972" w:rsidRPr="00DF70E3" w:rsidRDefault="00C45972" w:rsidP="00E24561">
      <w:pPr>
        <w:spacing w:line="264" w:lineRule="auto"/>
        <w:ind w:left="840" w:hanging="840"/>
        <w:rPr>
          <w:rFonts w:ascii="ＭＳ 明朝" w:hAnsi="ＭＳ 明朝"/>
        </w:rPr>
      </w:pPr>
      <w:r w:rsidRPr="00DF70E3">
        <w:rPr>
          <w:rFonts w:ascii="ＭＳ 明朝" w:hAnsi="ＭＳ 明朝" w:hint="eastAsia"/>
        </w:rPr>
        <w:t xml:space="preserve">　　</w:t>
      </w:r>
    </w:p>
    <w:p w:rsidR="00844666" w:rsidRPr="00DF70E3" w:rsidRDefault="00844666"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８　利用料金収入</w:t>
      </w:r>
    </w:p>
    <w:p w:rsidR="00C45972" w:rsidRPr="00DF70E3" w:rsidRDefault="00844666" w:rsidP="00E24561">
      <w:pPr>
        <w:spacing w:line="264" w:lineRule="auto"/>
        <w:ind w:leftChars="100" w:left="210"/>
        <w:rPr>
          <w:sz w:val="22"/>
        </w:rPr>
      </w:pPr>
      <w:r w:rsidRPr="00DF70E3">
        <w:rPr>
          <w:rFonts w:hint="eastAsia"/>
        </w:rPr>
        <w:t xml:space="preserve">　</w:t>
      </w:r>
      <w:r w:rsidRPr="00DF70E3">
        <w:rPr>
          <w:rFonts w:hint="eastAsia"/>
          <w:sz w:val="22"/>
        </w:rPr>
        <w:t>指定管理者が提供したサービスの対価として得られる利用料金、販売手数料等は、指定管理者が収受</w:t>
      </w:r>
      <w:r w:rsidR="001C4801" w:rsidRPr="00DF70E3">
        <w:rPr>
          <w:rFonts w:hint="eastAsia"/>
          <w:sz w:val="22"/>
        </w:rPr>
        <w:t>を行います。</w:t>
      </w:r>
    </w:p>
    <w:p w:rsidR="001C4801" w:rsidRPr="00DF70E3" w:rsidRDefault="001C4801" w:rsidP="00E24561">
      <w:pPr>
        <w:spacing w:line="264" w:lineRule="auto"/>
        <w:ind w:leftChars="100" w:left="210"/>
        <w:rPr>
          <w:sz w:val="22"/>
        </w:rPr>
      </w:pPr>
    </w:p>
    <w:p w:rsidR="003C25F0" w:rsidRPr="00DF70E3" w:rsidRDefault="003C25F0" w:rsidP="00E24561">
      <w:pPr>
        <w:spacing w:line="264" w:lineRule="auto"/>
        <w:ind w:left="840" w:hanging="840"/>
        <w:rPr>
          <w:rFonts w:ascii="ＭＳ 明朝" w:hAnsi="ＭＳ 明朝"/>
          <w:b/>
          <w:sz w:val="22"/>
          <w:szCs w:val="22"/>
        </w:rPr>
      </w:pPr>
      <w:r w:rsidRPr="00DF70E3">
        <w:rPr>
          <w:rFonts w:ascii="ＭＳ 明朝" w:hAnsi="ＭＳ 明朝" w:hint="eastAsia"/>
          <w:b/>
        </w:rPr>
        <w:t>９</w:t>
      </w:r>
      <w:r w:rsidRPr="00DF70E3">
        <w:rPr>
          <w:rFonts w:ascii="ＭＳ 明朝" w:hAnsi="ＭＳ 明朝" w:hint="eastAsia"/>
          <w:b/>
          <w:sz w:val="22"/>
          <w:szCs w:val="22"/>
        </w:rPr>
        <w:t xml:space="preserve">　指定期間</w:t>
      </w:r>
    </w:p>
    <w:p w:rsidR="003C25F0" w:rsidRPr="00DF70E3" w:rsidRDefault="00FF037E" w:rsidP="00E24561">
      <w:pPr>
        <w:spacing w:line="264" w:lineRule="auto"/>
        <w:ind w:leftChars="100" w:left="210"/>
        <w:rPr>
          <w:rFonts w:ascii="ＭＳ 明朝" w:hAnsi="ＭＳ 明朝"/>
          <w:sz w:val="22"/>
          <w:szCs w:val="22"/>
        </w:rPr>
      </w:pPr>
      <w:r w:rsidRPr="00DF70E3">
        <w:rPr>
          <w:rFonts w:hint="eastAsia"/>
        </w:rPr>
        <w:t xml:space="preserve">　指定期間</w:t>
      </w:r>
      <w:r w:rsidRPr="00DF70E3">
        <w:rPr>
          <w:rFonts w:ascii="ＭＳ 明朝" w:hAnsi="ＭＳ 明朝" w:hint="eastAsia"/>
          <w:sz w:val="22"/>
          <w:szCs w:val="22"/>
        </w:rPr>
        <w:t>は、</w:t>
      </w:r>
      <w:r w:rsidR="00E24561" w:rsidRPr="00CF3032">
        <w:rPr>
          <w:rFonts w:ascii="ＭＳ 明朝" w:hAnsi="ＭＳ 明朝" w:hint="eastAsia"/>
          <w:sz w:val="22"/>
          <w:szCs w:val="22"/>
        </w:rPr>
        <w:t>令和８</w:t>
      </w:r>
      <w:r w:rsidRPr="00CF3032">
        <w:rPr>
          <w:rFonts w:ascii="ＭＳ 明朝" w:hAnsi="ＭＳ 明朝" w:hint="eastAsia"/>
          <w:sz w:val="22"/>
          <w:szCs w:val="22"/>
        </w:rPr>
        <w:t>年４月１日から令和1</w:t>
      </w:r>
      <w:r w:rsidR="00E24561" w:rsidRPr="00CF3032">
        <w:rPr>
          <w:rFonts w:ascii="ＭＳ 明朝" w:hAnsi="ＭＳ 明朝" w:hint="eastAsia"/>
          <w:sz w:val="22"/>
          <w:szCs w:val="22"/>
        </w:rPr>
        <w:t>1</w:t>
      </w:r>
      <w:r w:rsidRPr="00CF3032">
        <w:rPr>
          <w:rFonts w:ascii="ＭＳ 明朝" w:hAnsi="ＭＳ 明朝" w:hint="eastAsia"/>
          <w:sz w:val="22"/>
          <w:szCs w:val="22"/>
        </w:rPr>
        <w:t>年３月31</w:t>
      </w:r>
      <w:r w:rsidR="003C25F0" w:rsidRPr="00CF3032">
        <w:rPr>
          <w:rFonts w:ascii="ＭＳ 明朝" w:hAnsi="ＭＳ 明朝" w:hint="eastAsia"/>
          <w:sz w:val="22"/>
          <w:szCs w:val="22"/>
        </w:rPr>
        <w:t>日</w:t>
      </w:r>
      <w:r w:rsidR="003C25F0" w:rsidRPr="00DF70E3">
        <w:rPr>
          <w:rFonts w:ascii="ＭＳ 明朝" w:hAnsi="ＭＳ 明朝" w:hint="eastAsia"/>
          <w:sz w:val="22"/>
          <w:szCs w:val="22"/>
        </w:rPr>
        <w:t>までの</w:t>
      </w:r>
      <w:r w:rsidR="00E24561" w:rsidRPr="00CF3032">
        <w:rPr>
          <w:rFonts w:ascii="ＭＳ 明朝" w:hAnsi="ＭＳ 明朝" w:hint="eastAsia"/>
          <w:sz w:val="22"/>
          <w:szCs w:val="22"/>
        </w:rPr>
        <w:t>３</w:t>
      </w:r>
      <w:r w:rsidR="003C25F0" w:rsidRPr="00CF3032">
        <w:rPr>
          <w:rFonts w:ascii="ＭＳ 明朝" w:hAnsi="ＭＳ 明朝" w:hint="eastAsia"/>
          <w:sz w:val="22"/>
          <w:szCs w:val="22"/>
        </w:rPr>
        <w:t>年間</w:t>
      </w:r>
      <w:r w:rsidR="003C25F0" w:rsidRPr="00DF70E3">
        <w:rPr>
          <w:rFonts w:ascii="ＭＳ 明朝" w:hAnsi="ＭＳ 明朝" w:hint="eastAsia"/>
          <w:sz w:val="22"/>
          <w:szCs w:val="22"/>
        </w:rPr>
        <w:t>を予定しています。ただし、指定管理者の指定及び指定期間は、町議会の議決を経て正式な決定となります。</w:t>
      </w:r>
    </w:p>
    <w:p w:rsidR="003C25F0" w:rsidRPr="00DF70E3" w:rsidRDefault="003C25F0" w:rsidP="00E24561">
      <w:pPr>
        <w:spacing w:line="264" w:lineRule="auto"/>
        <w:ind w:leftChars="100" w:left="210"/>
      </w:pPr>
      <w:r w:rsidRPr="00DF70E3">
        <w:rPr>
          <w:rFonts w:ascii="ＭＳ 明朝" w:hAnsi="ＭＳ 明朝" w:hint="eastAsia"/>
          <w:sz w:val="22"/>
          <w:szCs w:val="22"/>
        </w:rPr>
        <w:t xml:space="preserve">　なお、地方自治法第244条の２第11項の規定に基づき、町は指定管理者が町からの指示に従わないとき、管理を継続することが適当でないと認めるときは、その指定を取り消し、又は期間を定めて管理の業務の全部又は一部の停止を求めることがあり</w:t>
      </w:r>
      <w:r w:rsidRPr="00DF70E3">
        <w:rPr>
          <w:rFonts w:hint="eastAsia"/>
        </w:rPr>
        <w:t>ます。</w:t>
      </w:r>
    </w:p>
    <w:p w:rsidR="00525B0A" w:rsidRPr="00DF70E3" w:rsidRDefault="00525B0A" w:rsidP="00E24561">
      <w:pPr>
        <w:widowControl/>
        <w:spacing w:line="264" w:lineRule="auto"/>
        <w:ind w:left="840" w:hanging="840"/>
        <w:jc w:val="left"/>
        <w:rPr>
          <w:rFonts w:ascii="ＭＳ 明朝" w:hAnsi="ＭＳ 明朝"/>
          <w:b/>
          <w:sz w:val="22"/>
          <w:szCs w:val="22"/>
        </w:rPr>
      </w:pPr>
    </w:p>
    <w:p w:rsidR="003A3A1F" w:rsidRPr="00DF70E3" w:rsidRDefault="00EC5694" w:rsidP="00E24561">
      <w:pPr>
        <w:widowControl/>
        <w:spacing w:line="264" w:lineRule="auto"/>
        <w:ind w:left="840" w:hanging="840"/>
        <w:jc w:val="left"/>
        <w:rPr>
          <w:rFonts w:ascii="ＭＳ 明朝" w:hAnsi="ＭＳ 明朝"/>
          <w:b/>
          <w:sz w:val="22"/>
          <w:szCs w:val="22"/>
        </w:rPr>
      </w:pPr>
      <w:r w:rsidRPr="00DF70E3">
        <w:rPr>
          <w:rFonts w:ascii="ＭＳ 明朝" w:hAnsi="ＭＳ 明朝" w:hint="eastAsia"/>
          <w:b/>
          <w:sz w:val="22"/>
          <w:szCs w:val="22"/>
        </w:rPr>
        <w:t>10</w:t>
      </w:r>
      <w:r w:rsidR="003A3A1F" w:rsidRPr="00DF70E3">
        <w:rPr>
          <w:rFonts w:ascii="ＭＳ 明朝" w:hAnsi="ＭＳ 明朝" w:hint="eastAsia"/>
          <w:b/>
          <w:sz w:val="22"/>
          <w:szCs w:val="22"/>
        </w:rPr>
        <w:t xml:space="preserve">　質問の受付及び回答について</w:t>
      </w:r>
    </w:p>
    <w:p w:rsidR="003A3A1F" w:rsidRPr="00DF70E3" w:rsidRDefault="003A3A1F" w:rsidP="00E24561">
      <w:pPr>
        <w:widowControl/>
        <w:spacing w:line="264" w:lineRule="auto"/>
        <w:ind w:leftChars="100" w:left="210"/>
        <w:jc w:val="left"/>
        <w:rPr>
          <w:rFonts w:ascii="ＭＳ 明朝" w:hAnsi="ＭＳ 明朝"/>
          <w:sz w:val="22"/>
          <w:szCs w:val="22"/>
        </w:rPr>
      </w:pPr>
      <w:r w:rsidRPr="00DF70E3">
        <w:rPr>
          <w:rFonts w:ascii="ＭＳ 明朝" w:hAnsi="ＭＳ 明朝" w:hint="eastAsia"/>
          <w:sz w:val="22"/>
          <w:szCs w:val="22"/>
        </w:rPr>
        <w:t xml:space="preserve">　指定管理者の指定の申請に関し、質問がある場合は質問書により</w:t>
      </w:r>
      <w:r w:rsidRPr="00CF3032">
        <w:rPr>
          <w:rFonts w:ascii="ＭＳ 明朝" w:hAnsi="ＭＳ 明朝" w:hint="eastAsia"/>
          <w:sz w:val="22"/>
          <w:szCs w:val="22"/>
        </w:rPr>
        <w:t>、令和</w:t>
      </w:r>
      <w:r w:rsidR="00F33873" w:rsidRPr="00CF3032">
        <w:rPr>
          <w:rFonts w:ascii="ＭＳ 明朝" w:hAnsi="ＭＳ 明朝" w:hint="eastAsia"/>
          <w:sz w:val="22"/>
          <w:szCs w:val="22"/>
        </w:rPr>
        <w:t>７</w:t>
      </w:r>
      <w:r w:rsidRPr="00CF3032">
        <w:rPr>
          <w:rFonts w:ascii="ＭＳ 明朝" w:hAnsi="ＭＳ 明朝" w:hint="eastAsia"/>
          <w:sz w:val="22"/>
          <w:szCs w:val="22"/>
        </w:rPr>
        <w:t>年</w:t>
      </w:r>
      <w:r w:rsidR="00F33873" w:rsidRPr="00CF3032">
        <w:rPr>
          <w:rFonts w:ascii="ＭＳ 明朝" w:hAnsi="ＭＳ 明朝" w:hint="eastAsia"/>
          <w:sz w:val="22"/>
          <w:szCs w:val="22"/>
        </w:rPr>
        <w:t>９</w:t>
      </w:r>
      <w:r w:rsidRPr="00CF3032">
        <w:rPr>
          <w:rFonts w:ascii="ＭＳ 明朝" w:hAnsi="ＭＳ 明朝" w:hint="eastAsia"/>
          <w:sz w:val="22"/>
          <w:szCs w:val="22"/>
        </w:rPr>
        <w:t xml:space="preserve">月　　</w:t>
      </w:r>
      <w:r w:rsidR="000D163F" w:rsidRPr="00CF3032">
        <w:rPr>
          <w:rFonts w:ascii="ＭＳ 明朝" w:hAnsi="ＭＳ 明朝" w:hint="eastAsia"/>
          <w:sz w:val="22"/>
          <w:szCs w:val="22"/>
        </w:rPr>
        <w:t>2</w:t>
      </w:r>
      <w:r w:rsidR="00F33873" w:rsidRPr="00CF3032">
        <w:rPr>
          <w:rFonts w:ascii="ＭＳ 明朝" w:hAnsi="ＭＳ 明朝" w:hint="eastAsia"/>
          <w:sz w:val="22"/>
          <w:szCs w:val="22"/>
        </w:rPr>
        <w:t>2</w:t>
      </w:r>
      <w:r w:rsidRPr="00CF3032">
        <w:rPr>
          <w:rFonts w:ascii="ＭＳ 明朝" w:hAnsi="ＭＳ 明朝" w:hint="eastAsia"/>
          <w:sz w:val="22"/>
          <w:szCs w:val="22"/>
        </w:rPr>
        <w:t>日13時</w:t>
      </w:r>
      <w:r w:rsidR="00E24561">
        <w:rPr>
          <w:rFonts w:ascii="ＭＳ 明朝" w:hAnsi="ＭＳ 明朝" w:hint="eastAsia"/>
          <w:sz w:val="22"/>
          <w:szCs w:val="22"/>
        </w:rPr>
        <w:t>まで</w:t>
      </w:r>
      <w:r w:rsidRPr="00DF70E3">
        <w:rPr>
          <w:rFonts w:ascii="ＭＳ 明朝" w:hAnsi="ＭＳ 明朝" w:hint="eastAsia"/>
          <w:sz w:val="22"/>
          <w:szCs w:val="22"/>
        </w:rPr>
        <w:t>問い合わせ先に記載のメールアドレスで受け付けます。質問に対する回答は、応募予定者全員に電子メールにてお知らせします。</w:t>
      </w:r>
    </w:p>
    <w:p w:rsidR="003A3A1F" w:rsidRPr="00DF70E3" w:rsidRDefault="003A3A1F" w:rsidP="00E24561">
      <w:pPr>
        <w:spacing w:line="264" w:lineRule="auto"/>
        <w:ind w:left="840" w:hanging="840"/>
        <w:rPr>
          <w:rFonts w:ascii="ＭＳ 明朝" w:hAnsi="ＭＳ 明朝"/>
        </w:rPr>
      </w:pPr>
    </w:p>
    <w:p w:rsidR="003A3A1F" w:rsidRPr="00DF70E3" w:rsidRDefault="003A3A1F" w:rsidP="00E24561">
      <w:pPr>
        <w:widowControl/>
        <w:spacing w:line="264" w:lineRule="auto"/>
        <w:ind w:left="840" w:hanging="840"/>
        <w:jc w:val="left"/>
        <w:rPr>
          <w:rFonts w:ascii="ＭＳ 明朝" w:hAnsi="ＭＳ 明朝"/>
          <w:b/>
          <w:sz w:val="22"/>
          <w:szCs w:val="22"/>
        </w:rPr>
      </w:pPr>
      <w:r w:rsidRPr="00DF70E3">
        <w:rPr>
          <w:rFonts w:ascii="ＭＳ 明朝" w:hAnsi="ＭＳ 明朝" w:hint="eastAsia"/>
          <w:b/>
          <w:sz w:val="22"/>
          <w:szCs w:val="22"/>
        </w:rPr>
        <w:t>1</w:t>
      </w:r>
      <w:r w:rsidR="00EC5694" w:rsidRPr="00DF70E3">
        <w:rPr>
          <w:rFonts w:ascii="ＭＳ 明朝" w:hAnsi="ＭＳ 明朝" w:hint="eastAsia"/>
          <w:b/>
          <w:sz w:val="22"/>
          <w:szCs w:val="22"/>
        </w:rPr>
        <w:t>1</w:t>
      </w:r>
      <w:r w:rsidRPr="00DF70E3">
        <w:rPr>
          <w:rFonts w:ascii="ＭＳ 明朝" w:hAnsi="ＭＳ 明朝" w:hint="eastAsia"/>
          <w:b/>
          <w:sz w:val="22"/>
          <w:szCs w:val="22"/>
        </w:rPr>
        <w:t xml:space="preserve">　協定の締結</w:t>
      </w:r>
    </w:p>
    <w:p w:rsidR="003A3A1F" w:rsidRPr="00DF70E3" w:rsidRDefault="003A3A1F" w:rsidP="00E24561">
      <w:pPr>
        <w:widowControl/>
        <w:spacing w:line="264" w:lineRule="auto"/>
        <w:ind w:leftChars="100" w:left="210" w:firstLineChars="100" w:firstLine="220"/>
        <w:jc w:val="left"/>
        <w:rPr>
          <w:rFonts w:ascii="ＭＳ 明朝" w:hAnsi="ＭＳ 明朝"/>
          <w:sz w:val="22"/>
          <w:szCs w:val="22"/>
        </w:rPr>
      </w:pPr>
      <w:r w:rsidRPr="00DF70E3">
        <w:rPr>
          <w:rFonts w:ascii="ＭＳ 明朝" w:hAnsi="ＭＳ 明朝" w:hint="eastAsia"/>
          <w:sz w:val="22"/>
          <w:szCs w:val="22"/>
        </w:rPr>
        <w:t>選定委員会の審査により選定した候補者と具体的な協議を実施し、協議成立後に関連議案を町議会に提案し、議決後に指定管理者として指定し、協定を締結します。</w:t>
      </w:r>
    </w:p>
    <w:p w:rsidR="00C45972" w:rsidRPr="00DF70E3" w:rsidRDefault="00C45972" w:rsidP="00E24561">
      <w:pPr>
        <w:spacing w:line="264" w:lineRule="auto"/>
        <w:ind w:left="840" w:hanging="840"/>
        <w:rPr>
          <w:rFonts w:ascii="ＭＳ 明朝" w:hAnsi="ＭＳ 明朝"/>
        </w:rPr>
      </w:pPr>
    </w:p>
    <w:p w:rsidR="005A5F91" w:rsidRPr="00DF70E3" w:rsidRDefault="00EC5694"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12</w:t>
      </w:r>
      <w:r w:rsidR="005A5F91" w:rsidRPr="00DF70E3">
        <w:rPr>
          <w:rFonts w:ascii="ＭＳ 明朝" w:hAnsi="ＭＳ 明朝" w:hint="eastAsia"/>
          <w:b/>
          <w:sz w:val="22"/>
          <w:szCs w:val="22"/>
        </w:rPr>
        <w:t xml:space="preserve">　申請に関する留意事項</w:t>
      </w:r>
    </w:p>
    <w:p w:rsidR="005A5F91" w:rsidRPr="00DF70E3" w:rsidRDefault="009B3035" w:rsidP="00E24561">
      <w:pPr>
        <w:spacing w:line="264" w:lineRule="auto"/>
        <w:ind w:leftChars="100" w:left="344" w:hangingChars="61" w:hanging="134"/>
        <w:rPr>
          <w:rFonts w:ascii="ＭＳ 明朝" w:hAnsi="ＭＳ 明朝"/>
          <w:sz w:val="22"/>
          <w:szCs w:val="22"/>
        </w:rPr>
      </w:pPr>
      <w:r w:rsidRPr="00DF70E3">
        <w:rPr>
          <w:rFonts w:ascii="ＭＳ 明朝" w:hAnsi="ＭＳ 明朝" w:hint="eastAsia"/>
          <w:sz w:val="22"/>
          <w:szCs w:val="22"/>
        </w:rPr>
        <w:t>(1)</w:t>
      </w:r>
      <w:r w:rsidR="006B68B2" w:rsidRPr="00DF70E3">
        <w:rPr>
          <w:rFonts w:ascii="ＭＳ 明朝" w:hAnsi="ＭＳ 明朝" w:hint="eastAsia"/>
          <w:sz w:val="22"/>
          <w:szCs w:val="22"/>
        </w:rPr>
        <w:t xml:space="preserve">　</w:t>
      </w:r>
      <w:r w:rsidR="005A5F91" w:rsidRPr="00DF70E3">
        <w:rPr>
          <w:rFonts w:ascii="ＭＳ 明朝" w:hAnsi="ＭＳ 明朝" w:hint="eastAsia"/>
          <w:sz w:val="22"/>
          <w:szCs w:val="22"/>
        </w:rPr>
        <w:t>申請に関し必要な費用は、申請者の負担とします。</w:t>
      </w:r>
    </w:p>
    <w:p w:rsidR="009B3035" w:rsidRPr="00DF70E3" w:rsidRDefault="009B3035" w:rsidP="00E24561">
      <w:pPr>
        <w:spacing w:line="264" w:lineRule="auto"/>
        <w:ind w:leftChars="100" w:left="426" w:hangingChars="98" w:hanging="216"/>
        <w:rPr>
          <w:rFonts w:ascii="ＭＳ 明朝" w:hAnsi="ＭＳ 明朝"/>
          <w:sz w:val="22"/>
          <w:szCs w:val="22"/>
        </w:rPr>
      </w:pPr>
      <w:r w:rsidRPr="00DF70E3">
        <w:rPr>
          <w:rFonts w:ascii="ＭＳ 明朝" w:hAnsi="ＭＳ 明朝" w:hint="eastAsia"/>
          <w:sz w:val="22"/>
          <w:szCs w:val="22"/>
        </w:rPr>
        <w:t>(2)</w:t>
      </w:r>
      <w:r w:rsidR="006B68B2" w:rsidRPr="00DF70E3">
        <w:rPr>
          <w:rFonts w:hint="eastAsia"/>
        </w:rPr>
        <w:t xml:space="preserve">　</w:t>
      </w:r>
      <w:r w:rsidR="006B68B2" w:rsidRPr="00DF70E3">
        <w:rPr>
          <w:rFonts w:ascii="ＭＳ 明朝" w:hAnsi="ＭＳ 明朝" w:hint="eastAsia"/>
          <w:sz w:val="22"/>
          <w:szCs w:val="22"/>
        </w:rPr>
        <w:t>本要項とは別に交付する玄海町農畜水産物加工所ふるさと発想館</w:t>
      </w:r>
      <w:r w:rsidRPr="00DF70E3">
        <w:rPr>
          <w:rFonts w:ascii="ＭＳ 明朝" w:hAnsi="ＭＳ 明朝" w:hint="eastAsia"/>
          <w:sz w:val="22"/>
          <w:szCs w:val="22"/>
        </w:rPr>
        <w:t xml:space="preserve">運営業務等仕様書、その他の提供資料は本要項と一体のものですので、併せて確認をお願いします。　</w:t>
      </w:r>
    </w:p>
    <w:p w:rsidR="005A5F91" w:rsidRPr="00DF70E3" w:rsidRDefault="005A5F91" w:rsidP="00E24561">
      <w:pPr>
        <w:spacing w:line="264" w:lineRule="auto"/>
        <w:ind w:left="840" w:hanging="840"/>
        <w:rPr>
          <w:rFonts w:ascii="ＭＳ 明朝" w:hAnsi="ＭＳ 明朝"/>
          <w:sz w:val="22"/>
        </w:rPr>
      </w:pPr>
    </w:p>
    <w:p w:rsidR="0010239E" w:rsidRPr="00DF70E3" w:rsidRDefault="00EC5694" w:rsidP="00E24561">
      <w:pPr>
        <w:spacing w:line="264" w:lineRule="auto"/>
        <w:ind w:left="840" w:hanging="840"/>
        <w:rPr>
          <w:rFonts w:ascii="ＭＳ 明朝" w:hAnsi="ＭＳ 明朝"/>
          <w:b/>
          <w:sz w:val="22"/>
        </w:rPr>
      </w:pPr>
      <w:r w:rsidRPr="00DF70E3">
        <w:rPr>
          <w:rFonts w:ascii="ＭＳ 明朝" w:hAnsi="ＭＳ 明朝" w:hint="eastAsia"/>
          <w:b/>
          <w:sz w:val="22"/>
        </w:rPr>
        <w:t>13</w:t>
      </w:r>
      <w:r w:rsidR="0010239E" w:rsidRPr="00DF70E3">
        <w:rPr>
          <w:rFonts w:ascii="ＭＳ 明朝" w:hAnsi="ＭＳ 明朝" w:hint="eastAsia"/>
          <w:b/>
          <w:sz w:val="22"/>
        </w:rPr>
        <w:t xml:space="preserve">　留意事項</w:t>
      </w:r>
    </w:p>
    <w:p w:rsidR="005A5F91" w:rsidRPr="00DF70E3" w:rsidRDefault="0010239E" w:rsidP="00E24561">
      <w:pPr>
        <w:spacing w:line="264" w:lineRule="auto"/>
        <w:ind w:left="840" w:hanging="840"/>
        <w:rPr>
          <w:rFonts w:ascii="ＭＳ 明朝" w:hAnsi="ＭＳ 明朝"/>
          <w:sz w:val="22"/>
        </w:rPr>
      </w:pPr>
      <w:r w:rsidRPr="00DF70E3">
        <w:rPr>
          <w:rFonts w:ascii="ＭＳ 明朝" w:hAnsi="ＭＳ 明朝" w:hint="eastAsia"/>
          <w:sz w:val="22"/>
        </w:rPr>
        <w:t xml:space="preserve">　(1)　次の各号のいずれかに該当する場合は失格とします。</w:t>
      </w:r>
    </w:p>
    <w:p w:rsidR="0010239E" w:rsidRPr="00DF70E3" w:rsidRDefault="0010239E" w:rsidP="00E24561">
      <w:pPr>
        <w:spacing w:line="264" w:lineRule="auto"/>
        <w:ind w:leftChars="200" w:left="1260" w:hanging="840"/>
        <w:rPr>
          <w:rFonts w:ascii="ＭＳ 明朝" w:hAnsi="ＭＳ 明朝"/>
          <w:sz w:val="22"/>
        </w:rPr>
      </w:pPr>
      <w:r w:rsidRPr="00DF70E3">
        <w:rPr>
          <w:rFonts w:ascii="ＭＳ 明朝" w:hAnsi="ＭＳ 明朝" w:hint="eastAsia"/>
          <w:sz w:val="22"/>
        </w:rPr>
        <w:t>①　申請書が応募資格の条件を満たしていな</w:t>
      </w:r>
      <w:r w:rsidR="002D4EEB" w:rsidRPr="00DF70E3">
        <w:rPr>
          <w:rFonts w:ascii="ＭＳ 明朝" w:hAnsi="ＭＳ 明朝" w:hint="eastAsia"/>
          <w:sz w:val="22"/>
        </w:rPr>
        <w:t>か</w:t>
      </w:r>
      <w:r w:rsidRPr="00DF70E3">
        <w:rPr>
          <w:rFonts w:ascii="ＭＳ 明朝" w:hAnsi="ＭＳ 明朝" w:hint="eastAsia"/>
          <w:sz w:val="22"/>
        </w:rPr>
        <w:t>った場合</w:t>
      </w:r>
    </w:p>
    <w:p w:rsidR="0010239E" w:rsidRPr="00DF70E3" w:rsidRDefault="0010239E" w:rsidP="00E24561">
      <w:pPr>
        <w:spacing w:line="264" w:lineRule="auto"/>
        <w:ind w:leftChars="200" w:left="1260" w:hanging="840"/>
        <w:rPr>
          <w:rFonts w:ascii="ＭＳ 明朝" w:hAnsi="ＭＳ 明朝"/>
          <w:sz w:val="22"/>
        </w:rPr>
      </w:pPr>
      <w:r w:rsidRPr="00DF70E3">
        <w:rPr>
          <w:rFonts w:ascii="ＭＳ 明朝" w:hAnsi="ＭＳ 明朝" w:hint="eastAsia"/>
          <w:sz w:val="22"/>
        </w:rPr>
        <w:t>②　提出期間を経過してから申請書</w:t>
      </w:r>
      <w:r w:rsidR="00E161D9" w:rsidRPr="00DF70E3">
        <w:rPr>
          <w:rFonts w:ascii="ＭＳ 明朝" w:hAnsi="ＭＳ 明朝" w:hint="eastAsia"/>
          <w:sz w:val="22"/>
        </w:rPr>
        <w:t>を提出した場合</w:t>
      </w:r>
    </w:p>
    <w:p w:rsidR="00E161D9" w:rsidRPr="00DF70E3" w:rsidRDefault="00E161D9" w:rsidP="00E24561">
      <w:pPr>
        <w:spacing w:line="264" w:lineRule="auto"/>
        <w:ind w:leftChars="200" w:left="708" w:hangingChars="131" w:hanging="288"/>
        <w:rPr>
          <w:rFonts w:ascii="ＭＳ 明朝" w:hAnsi="ＭＳ 明朝"/>
          <w:sz w:val="22"/>
        </w:rPr>
      </w:pPr>
      <w:r w:rsidRPr="00DF70E3">
        <w:rPr>
          <w:rFonts w:ascii="ＭＳ 明朝" w:hAnsi="ＭＳ 明朝" w:hint="eastAsia"/>
          <w:sz w:val="22"/>
        </w:rPr>
        <w:t>③　提出書類に虚偽又は不正があった場合</w:t>
      </w:r>
    </w:p>
    <w:p w:rsidR="00E161D9" w:rsidRPr="00DF70E3" w:rsidRDefault="00E161D9" w:rsidP="00E24561">
      <w:pPr>
        <w:spacing w:line="264" w:lineRule="auto"/>
        <w:ind w:leftChars="200" w:left="708" w:hangingChars="131" w:hanging="288"/>
        <w:rPr>
          <w:rFonts w:ascii="ＭＳ 明朝" w:hAnsi="ＭＳ 明朝"/>
          <w:sz w:val="22"/>
        </w:rPr>
      </w:pPr>
      <w:r w:rsidRPr="00DF70E3">
        <w:rPr>
          <w:rFonts w:ascii="ＭＳ 明朝" w:hAnsi="ＭＳ 明朝" w:hint="eastAsia"/>
          <w:sz w:val="22"/>
        </w:rPr>
        <w:t>④　指定管理者の選定に</w:t>
      </w:r>
      <w:r w:rsidR="00946295" w:rsidRPr="00DF70E3">
        <w:rPr>
          <w:rFonts w:ascii="ＭＳ 明朝" w:hAnsi="ＭＳ 明朝" w:hint="eastAsia"/>
          <w:sz w:val="22"/>
        </w:rPr>
        <w:t>当たって</w:t>
      </w:r>
      <w:r w:rsidRPr="00DF70E3">
        <w:rPr>
          <w:rFonts w:ascii="ＭＳ 明朝" w:hAnsi="ＭＳ 明朝" w:hint="eastAsia"/>
          <w:sz w:val="22"/>
        </w:rPr>
        <w:t>、選定委員に有利な取り扱いを依頼した場合、又は他の申請者の情報等を入手するために接触した場合</w:t>
      </w:r>
    </w:p>
    <w:p w:rsidR="00E161D9" w:rsidRPr="00DF70E3" w:rsidRDefault="00E161D9" w:rsidP="00E24561">
      <w:pPr>
        <w:spacing w:line="264" w:lineRule="auto"/>
        <w:ind w:leftChars="200" w:left="1260" w:hanging="840"/>
        <w:rPr>
          <w:rFonts w:ascii="ＭＳ 明朝" w:hAnsi="ＭＳ 明朝"/>
          <w:sz w:val="22"/>
        </w:rPr>
      </w:pPr>
      <w:r w:rsidRPr="00DF70E3">
        <w:rPr>
          <w:rFonts w:ascii="ＭＳ 明朝" w:hAnsi="ＭＳ 明朝" w:hint="eastAsia"/>
          <w:sz w:val="22"/>
        </w:rPr>
        <w:t>⑤　その他この募集要項に違反すると認められた場合</w:t>
      </w:r>
    </w:p>
    <w:p w:rsidR="0010239E" w:rsidRPr="00DF70E3" w:rsidRDefault="0010239E" w:rsidP="00E24561">
      <w:pPr>
        <w:spacing w:line="264" w:lineRule="auto"/>
        <w:ind w:left="840" w:hanging="840"/>
        <w:rPr>
          <w:rFonts w:ascii="ＭＳ 明朝" w:hAnsi="ＭＳ 明朝"/>
          <w:sz w:val="22"/>
        </w:rPr>
      </w:pPr>
    </w:p>
    <w:p w:rsidR="000C0B1D" w:rsidRPr="00DF70E3" w:rsidRDefault="000C0B1D" w:rsidP="00E24561">
      <w:pPr>
        <w:spacing w:line="264" w:lineRule="auto"/>
        <w:ind w:left="840" w:hanging="840"/>
        <w:rPr>
          <w:rFonts w:ascii="ＭＳ 明朝" w:hAnsi="ＭＳ 明朝"/>
          <w:b/>
          <w:sz w:val="22"/>
          <w:szCs w:val="22"/>
        </w:rPr>
      </w:pPr>
      <w:r w:rsidRPr="00DF70E3">
        <w:rPr>
          <w:rFonts w:ascii="ＭＳ 明朝" w:hAnsi="ＭＳ 明朝" w:hint="eastAsia"/>
          <w:b/>
        </w:rPr>
        <w:t>1</w:t>
      </w:r>
      <w:r w:rsidR="00831B69" w:rsidRPr="00DF70E3">
        <w:rPr>
          <w:rFonts w:ascii="ＭＳ 明朝" w:hAnsi="ＭＳ 明朝" w:hint="eastAsia"/>
          <w:b/>
        </w:rPr>
        <w:t>4</w:t>
      </w:r>
      <w:r w:rsidRPr="00DF70E3">
        <w:rPr>
          <w:rFonts w:ascii="ＭＳ 明朝" w:hAnsi="ＭＳ 明朝" w:hint="eastAsia"/>
          <w:b/>
        </w:rPr>
        <w:t xml:space="preserve">　</w:t>
      </w:r>
      <w:r w:rsidRPr="00DF70E3">
        <w:rPr>
          <w:rFonts w:ascii="ＭＳ 明朝" w:hAnsi="ＭＳ 明朝" w:hint="eastAsia"/>
          <w:b/>
          <w:sz w:val="22"/>
          <w:szCs w:val="22"/>
        </w:rPr>
        <w:t>応募先・問い合わせ先</w:t>
      </w:r>
    </w:p>
    <w:p w:rsidR="00E66C65" w:rsidRPr="00DF70E3" w:rsidRDefault="00FF037E"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郵便番号</w:t>
      </w:r>
      <w:r w:rsidR="0088750E" w:rsidRPr="00DF70E3">
        <w:rPr>
          <w:rFonts w:ascii="ＭＳ 明朝" w:hAnsi="ＭＳ 明朝" w:hint="eastAsia"/>
          <w:sz w:val="22"/>
          <w:szCs w:val="22"/>
        </w:rPr>
        <w:t xml:space="preserve">　</w:t>
      </w:r>
      <w:r w:rsidRPr="00DF70E3">
        <w:rPr>
          <w:rFonts w:ascii="ＭＳ 明朝" w:hAnsi="ＭＳ 明朝" w:hint="eastAsia"/>
          <w:sz w:val="22"/>
          <w:szCs w:val="22"/>
        </w:rPr>
        <w:t xml:space="preserve">　847-1421</w:t>
      </w:r>
    </w:p>
    <w:p w:rsidR="000C0B1D" w:rsidRPr="00DF70E3" w:rsidRDefault="00FF037E"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住　　所</w:t>
      </w:r>
      <w:r w:rsidR="0088750E" w:rsidRPr="00DF70E3">
        <w:rPr>
          <w:rFonts w:ascii="ＭＳ 明朝" w:hAnsi="ＭＳ 明朝" w:hint="eastAsia"/>
          <w:sz w:val="22"/>
          <w:szCs w:val="22"/>
        </w:rPr>
        <w:t xml:space="preserve">　</w:t>
      </w:r>
      <w:r w:rsidRPr="00DF70E3">
        <w:rPr>
          <w:rFonts w:ascii="ＭＳ 明朝" w:hAnsi="ＭＳ 明朝" w:hint="eastAsia"/>
          <w:sz w:val="22"/>
          <w:szCs w:val="22"/>
        </w:rPr>
        <w:t xml:space="preserve">　佐賀県東松浦郡玄海町大字諸浦348番地</w:t>
      </w:r>
    </w:p>
    <w:p w:rsidR="00FF037E" w:rsidRPr="00DF70E3" w:rsidRDefault="00FF037E"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担 当 課</w:t>
      </w:r>
      <w:r w:rsidR="0088750E" w:rsidRPr="00DF70E3">
        <w:rPr>
          <w:rFonts w:ascii="ＭＳ 明朝" w:hAnsi="ＭＳ 明朝" w:hint="eastAsia"/>
          <w:sz w:val="22"/>
          <w:szCs w:val="22"/>
        </w:rPr>
        <w:t xml:space="preserve">　</w:t>
      </w:r>
      <w:r w:rsidRPr="00DF70E3">
        <w:rPr>
          <w:rFonts w:ascii="ＭＳ 明朝" w:hAnsi="ＭＳ 明朝" w:hint="eastAsia"/>
          <w:sz w:val="22"/>
          <w:szCs w:val="22"/>
        </w:rPr>
        <w:t xml:space="preserve">　玄海町農林水産課</w:t>
      </w:r>
    </w:p>
    <w:p w:rsidR="00FF037E" w:rsidRPr="00DF70E3" w:rsidRDefault="00FF037E" w:rsidP="00E24561">
      <w:pPr>
        <w:spacing w:line="264" w:lineRule="auto"/>
        <w:ind w:leftChars="200" w:left="1260" w:hanging="840"/>
        <w:rPr>
          <w:rFonts w:ascii="ＭＳ 明朝" w:hAnsi="ＭＳ 明朝"/>
          <w:sz w:val="22"/>
          <w:szCs w:val="22"/>
        </w:rPr>
      </w:pPr>
      <w:r w:rsidRPr="00DF70E3">
        <w:rPr>
          <w:rFonts w:ascii="ＭＳ 明朝" w:hAnsi="ＭＳ 明朝" w:hint="eastAsia"/>
          <w:sz w:val="22"/>
          <w:szCs w:val="22"/>
        </w:rPr>
        <w:t>電話番号</w:t>
      </w:r>
      <w:r w:rsidR="0088750E" w:rsidRPr="00DF70E3">
        <w:rPr>
          <w:rFonts w:ascii="ＭＳ 明朝" w:hAnsi="ＭＳ 明朝" w:hint="eastAsia"/>
          <w:sz w:val="22"/>
          <w:szCs w:val="22"/>
        </w:rPr>
        <w:t xml:space="preserve">　</w:t>
      </w:r>
      <w:r w:rsidRPr="00DF70E3">
        <w:rPr>
          <w:rFonts w:ascii="ＭＳ 明朝" w:hAnsi="ＭＳ 明朝" w:hint="eastAsia"/>
          <w:sz w:val="22"/>
          <w:szCs w:val="22"/>
        </w:rPr>
        <w:t xml:space="preserve">　0955-52-2199　　　</w:t>
      </w:r>
    </w:p>
    <w:p w:rsidR="000C0B1D" w:rsidRPr="00DF70E3" w:rsidRDefault="000C0B1D" w:rsidP="00E24561">
      <w:pPr>
        <w:spacing w:line="264" w:lineRule="auto"/>
        <w:ind w:left="840" w:hanging="840"/>
        <w:rPr>
          <w:rFonts w:ascii="ＭＳ 明朝" w:hAnsi="ＭＳ 明朝"/>
        </w:rPr>
      </w:pPr>
    </w:p>
    <w:p w:rsidR="00BD0FE3" w:rsidRPr="00DF70E3" w:rsidRDefault="000C0B1D" w:rsidP="00E24561">
      <w:pPr>
        <w:spacing w:line="264" w:lineRule="auto"/>
        <w:ind w:left="840" w:hanging="840"/>
        <w:rPr>
          <w:sz w:val="22"/>
          <w:szCs w:val="22"/>
        </w:rPr>
      </w:pPr>
      <w:r w:rsidRPr="00DF70E3">
        <w:rPr>
          <w:rFonts w:ascii="ＭＳ 明朝" w:hAnsi="ＭＳ 明朝"/>
        </w:rPr>
        <w:br w:type="page"/>
      </w:r>
      <w:r w:rsidR="00BD0FE3" w:rsidRPr="00DF70E3">
        <w:rPr>
          <w:rFonts w:hint="eastAsia"/>
          <w:sz w:val="22"/>
          <w:szCs w:val="22"/>
        </w:rPr>
        <w:t xml:space="preserve">別紙　</w:t>
      </w:r>
      <w:r w:rsidR="00BD0FE3" w:rsidRPr="00DF70E3">
        <w:rPr>
          <w:sz w:val="22"/>
          <w:szCs w:val="22"/>
        </w:rPr>
        <w:t xml:space="preserve">       </w:t>
      </w:r>
    </w:p>
    <w:p w:rsidR="00BD0FE3" w:rsidRPr="00DF70E3" w:rsidRDefault="00BD0FE3" w:rsidP="00E24561">
      <w:pPr>
        <w:spacing w:line="264" w:lineRule="auto"/>
        <w:ind w:left="840" w:hanging="840"/>
        <w:jc w:val="center"/>
        <w:rPr>
          <w:sz w:val="22"/>
          <w:szCs w:val="22"/>
        </w:rPr>
      </w:pPr>
      <w:r w:rsidRPr="00DF70E3">
        <w:rPr>
          <w:rFonts w:hint="eastAsia"/>
          <w:sz w:val="22"/>
          <w:szCs w:val="22"/>
        </w:rPr>
        <w:t>応募書類作成要領</w:t>
      </w:r>
    </w:p>
    <w:p w:rsidR="00BD0FE3" w:rsidRPr="00DF70E3" w:rsidRDefault="00BD0FE3" w:rsidP="00E24561">
      <w:pPr>
        <w:spacing w:line="264" w:lineRule="auto"/>
        <w:ind w:left="840" w:hanging="840"/>
        <w:rPr>
          <w:sz w:val="22"/>
          <w:szCs w:val="22"/>
        </w:rPr>
      </w:pPr>
    </w:p>
    <w:p w:rsidR="00BD0FE3" w:rsidRPr="00DF70E3" w:rsidRDefault="00BD0FE3" w:rsidP="00E24561">
      <w:pPr>
        <w:spacing w:line="264" w:lineRule="auto"/>
        <w:ind w:left="840" w:hanging="840"/>
        <w:rPr>
          <w:sz w:val="22"/>
          <w:szCs w:val="22"/>
        </w:rPr>
      </w:pPr>
      <w:r w:rsidRPr="00DF70E3">
        <w:rPr>
          <w:b/>
          <w:sz w:val="22"/>
          <w:szCs w:val="22"/>
        </w:rPr>
        <w:t xml:space="preserve">           </w:t>
      </w:r>
    </w:p>
    <w:p w:rsidR="00BD0FE3" w:rsidRPr="00DF70E3" w:rsidRDefault="00BD0FE3" w:rsidP="00E24561">
      <w:pPr>
        <w:spacing w:line="264" w:lineRule="auto"/>
        <w:rPr>
          <w:sz w:val="22"/>
          <w:szCs w:val="22"/>
        </w:rPr>
      </w:pPr>
      <w:r w:rsidRPr="00DF70E3">
        <w:rPr>
          <w:rFonts w:hint="eastAsia"/>
          <w:sz w:val="22"/>
          <w:szCs w:val="22"/>
        </w:rPr>
        <w:t xml:space="preserve">　玄海町農畜水産物加工所ふるさと発想館指定管理者の資格審査を行いますので、資格審査を希望される方は、</w:t>
      </w:r>
      <w:r w:rsidR="009D3AA6" w:rsidRPr="00DF70E3">
        <w:rPr>
          <w:rFonts w:hint="eastAsia"/>
          <w:sz w:val="22"/>
          <w:szCs w:val="22"/>
        </w:rPr>
        <w:t>次</w:t>
      </w:r>
      <w:r w:rsidRPr="00DF70E3">
        <w:rPr>
          <w:rFonts w:hint="eastAsia"/>
          <w:sz w:val="22"/>
          <w:szCs w:val="22"/>
        </w:rPr>
        <w:t>により申請してください。</w:t>
      </w:r>
    </w:p>
    <w:p w:rsidR="00BD0FE3" w:rsidRPr="00DF70E3" w:rsidRDefault="00BD0FE3" w:rsidP="00E24561">
      <w:pPr>
        <w:spacing w:line="264" w:lineRule="auto"/>
        <w:ind w:left="840" w:hanging="840"/>
        <w:rPr>
          <w:rFonts w:ascii="ＭＳ 明朝" w:hAnsi="ＭＳ 明朝"/>
          <w:sz w:val="22"/>
          <w:szCs w:val="22"/>
        </w:rPr>
      </w:pP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hint="eastAsia"/>
          <w:b/>
          <w:sz w:val="22"/>
          <w:szCs w:val="22"/>
        </w:rPr>
        <w:t>１　申請に必要な書類（概要）</w:t>
      </w:r>
      <w:r w:rsidRPr="00DF70E3">
        <w:rPr>
          <w:rFonts w:ascii="ＭＳ 明朝" w:hAnsi="ＭＳ 明朝"/>
          <w:b/>
          <w:sz w:val="22"/>
          <w:szCs w:val="22"/>
        </w:rPr>
        <w:t xml:space="preserve">  </w:t>
      </w:r>
      <w:r w:rsidRPr="00DF70E3">
        <w:rPr>
          <w:rFonts w:ascii="ＭＳ 明朝" w:hAnsi="ＭＳ 明朝"/>
          <w:sz w:val="22"/>
          <w:szCs w:val="22"/>
        </w:rPr>
        <w:t xml:space="preserve">          </w:t>
      </w:r>
      <w:r w:rsidR="00E24561">
        <w:rPr>
          <w:rFonts w:ascii="ＭＳ 明朝" w:hAnsi="ＭＳ 明朝" w:hint="eastAsia"/>
          <w:sz w:val="22"/>
          <w:szCs w:val="22"/>
        </w:rPr>
        <w:t>（審査基準日　令和７</w:t>
      </w:r>
      <w:r w:rsidRPr="00DF70E3">
        <w:rPr>
          <w:rFonts w:ascii="ＭＳ 明朝" w:hAnsi="ＭＳ 明朝" w:hint="eastAsia"/>
          <w:sz w:val="22"/>
          <w:szCs w:val="22"/>
        </w:rPr>
        <w:t>年</w:t>
      </w:r>
      <w:r w:rsidR="00C50AA7" w:rsidRPr="00DF70E3">
        <w:rPr>
          <w:rFonts w:ascii="ＭＳ 明朝" w:hAnsi="ＭＳ 明朝" w:hint="eastAsia"/>
          <w:sz w:val="22"/>
          <w:szCs w:val="22"/>
        </w:rPr>
        <w:t>10</w:t>
      </w:r>
      <w:r w:rsidRPr="00DF70E3">
        <w:rPr>
          <w:rFonts w:ascii="ＭＳ 明朝" w:hAnsi="ＭＳ 明朝" w:hint="eastAsia"/>
          <w:sz w:val="22"/>
          <w:szCs w:val="22"/>
        </w:rPr>
        <w:t>月１日）</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0"/>
        <w:gridCol w:w="5210"/>
      </w:tblGrid>
      <w:tr w:rsidR="0088750E" w:rsidRPr="00DF70E3" w:rsidTr="009525CA">
        <w:trPr>
          <w:trHeight w:val="341"/>
        </w:trPr>
        <w:tc>
          <w:tcPr>
            <w:tcW w:w="3290" w:type="dxa"/>
          </w:tcPr>
          <w:p w:rsidR="0088750E" w:rsidRPr="00DF70E3" w:rsidRDefault="0088750E" w:rsidP="00E24561">
            <w:pPr>
              <w:spacing w:line="264" w:lineRule="auto"/>
              <w:ind w:left="840" w:hanging="840"/>
              <w:jc w:val="center"/>
              <w:rPr>
                <w:rFonts w:ascii="ＭＳ 明朝" w:hAnsi="ＭＳ 明朝"/>
                <w:sz w:val="22"/>
                <w:szCs w:val="22"/>
              </w:rPr>
            </w:pPr>
            <w:r w:rsidRPr="00DF70E3">
              <w:rPr>
                <w:rFonts w:ascii="ＭＳ 明朝" w:hAnsi="ＭＳ 明朝" w:hint="eastAsia"/>
                <w:sz w:val="22"/>
                <w:szCs w:val="22"/>
              </w:rPr>
              <w:t>書　　類　　名</w:t>
            </w:r>
          </w:p>
        </w:tc>
        <w:tc>
          <w:tcPr>
            <w:tcW w:w="5210" w:type="dxa"/>
          </w:tcPr>
          <w:p w:rsidR="0088750E" w:rsidRPr="00DF70E3" w:rsidRDefault="0088750E" w:rsidP="00E24561">
            <w:pPr>
              <w:spacing w:line="264" w:lineRule="auto"/>
              <w:ind w:left="840" w:hanging="840"/>
              <w:jc w:val="center"/>
              <w:rPr>
                <w:rFonts w:ascii="ＭＳ 明朝" w:hAnsi="ＭＳ 明朝"/>
                <w:sz w:val="22"/>
                <w:szCs w:val="22"/>
              </w:rPr>
            </w:pPr>
            <w:r w:rsidRPr="00DF70E3">
              <w:rPr>
                <w:rFonts w:ascii="ＭＳ 明朝" w:hAnsi="ＭＳ 明朝" w:hint="eastAsia"/>
                <w:sz w:val="22"/>
                <w:szCs w:val="22"/>
              </w:rPr>
              <w:t>摘　　　　要</w:t>
            </w:r>
          </w:p>
        </w:tc>
      </w:tr>
      <w:tr w:rsidR="0088750E" w:rsidRPr="00DF70E3" w:rsidTr="009525CA">
        <w:trPr>
          <w:trHeight w:val="341"/>
        </w:trPr>
        <w:tc>
          <w:tcPr>
            <w:tcW w:w="3290"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指定管理者指定申請書</w:t>
            </w:r>
          </w:p>
        </w:tc>
        <w:tc>
          <w:tcPr>
            <w:tcW w:w="5210"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様式第１号</w:t>
            </w:r>
          </w:p>
        </w:tc>
      </w:tr>
    </w:tbl>
    <w:p w:rsidR="00BD0FE3" w:rsidRPr="00DF70E3" w:rsidRDefault="00BD0FE3" w:rsidP="00E24561">
      <w:pPr>
        <w:spacing w:line="264" w:lineRule="auto"/>
        <w:ind w:left="840" w:hanging="840"/>
        <w:rPr>
          <w:rFonts w:ascii="ＭＳ 明朝" w:hAnsi="ＭＳ 明朝"/>
          <w:sz w:val="22"/>
          <w:szCs w:val="22"/>
        </w:rPr>
      </w:pP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添付書類（指定の様式があるもの）</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5168"/>
      </w:tblGrid>
      <w:tr w:rsidR="0088750E" w:rsidRPr="00DF70E3" w:rsidTr="0088750E">
        <w:trPr>
          <w:trHeight w:val="461"/>
        </w:trPr>
        <w:tc>
          <w:tcPr>
            <w:tcW w:w="3349"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事業計画書</w:t>
            </w:r>
          </w:p>
        </w:tc>
        <w:tc>
          <w:tcPr>
            <w:tcW w:w="5168"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様式第２号</w:t>
            </w:r>
          </w:p>
        </w:tc>
      </w:tr>
      <w:tr w:rsidR="0088750E" w:rsidRPr="00DF70E3" w:rsidTr="0088750E">
        <w:trPr>
          <w:trHeight w:val="461"/>
        </w:trPr>
        <w:tc>
          <w:tcPr>
            <w:tcW w:w="3349"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グループ構成員</w:t>
            </w:r>
          </w:p>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協力者</w:t>
            </w:r>
          </w:p>
        </w:tc>
        <w:tc>
          <w:tcPr>
            <w:tcW w:w="5168"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様式第５－１号</w:t>
            </w:r>
          </w:p>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様式第５－２号</w:t>
            </w:r>
          </w:p>
        </w:tc>
      </w:tr>
      <w:tr w:rsidR="0088750E" w:rsidRPr="00DF70E3" w:rsidTr="0088750E">
        <w:trPr>
          <w:trHeight w:val="461"/>
        </w:trPr>
        <w:tc>
          <w:tcPr>
            <w:tcW w:w="3349"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委任状</w:t>
            </w:r>
            <w:r w:rsidRPr="00DF70E3">
              <w:rPr>
                <w:rFonts w:ascii="ＭＳ 明朝" w:hAnsi="ＭＳ 明朝"/>
                <w:sz w:val="22"/>
                <w:szCs w:val="22"/>
              </w:rPr>
              <w:t>(</w:t>
            </w:r>
            <w:r w:rsidRPr="00DF70E3">
              <w:rPr>
                <w:rFonts w:ascii="ＭＳ 明朝" w:hAnsi="ＭＳ 明朝" w:hint="eastAsia"/>
                <w:sz w:val="22"/>
                <w:szCs w:val="22"/>
              </w:rPr>
              <w:t>原本１部</w:t>
            </w:r>
            <w:r w:rsidRPr="00DF70E3">
              <w:rPr>
                <w:rFonts w:ascii="ＭＳ 明朝" w:hAnsi="ＭＳ 明朝"/>
                <w:sz w:val="22"/>
                <w:szCs w:val="22"/>
              </w:rPr>
              <w:t>)</w:t>
            </w:r>
          </w:p>
        </w:tc>
        <w:tc>
          <w:tcPr>
            <w:tcW w:w="5168" w:type="dxa"/>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代理人を選任する場合</w:t>
            </w:r>
          </w:p>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様式第６号　１者の場合</w:t>
            </w:r>
          </w:p>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様式第７号　グループ構成員の場合</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質問状</w:t>
            </w:r>
          </w:p>
        </w:tc>
        <w:tc>
          <w:tcPr>
            <w:tcW w:w="5168"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様式第８号</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暴力団排除に関する誓約書</w:t>
            </w:r>
          </w:p>
        </w:tc>
        <w:tc>
          <w:tcPr>
            <w:tcW w:w="5168"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指定の様式</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決算報告書</w:t>
            </w:r>
            <w:r w:rsidRPr="00DF70E3">
              <w:rPr>
                <w:rFonts w:ascii="ＭＳ 明朝" w:hAnsi="ＭＳ 明朝"/>
                <w:sz w:val="22"/>
                <w:szCs w:val="22"/>
              </w:rPr>
              <w:t>(</w:t>
            </w:r>
            <w:r w:rsidRPr="00DF70E3">
              <w:rPr>
                <w:rFonts w:ascii="ＭＳ 明朝" w:hAnsi="ＭＳ 明朝" w:hint="eastAsia"/>
                <w:sz w:val="22"/>
                <w:szCs w:val="22"/>
              </w:rPr>
              <w:t>写し</w:t>
            </w:r>
            <w:r w:rsidRPr="00DF70E3">
              <w:rPr>
                <w:rFonts w:ascii="ＭＳ 明朝" w:hAnsi="ＭＳ 明朝"/>
                <w:sz w:val="22"/>
                <w:szCs w:val="22"/>
              </w:rPr>
              <w:t>)</w:t>
            </w:r>
          </w:p>
        </w:tc>
        <w:tc>
          <w:tcPr>
            <w:tcW w:w="5168" w:type="dxa"/>
            <w:shd w:val="clear" w:color="auto" w:fill="auto"/>
            <w:vAlign w:val="center"/>
          </w:tcPr>
          <w:p w:rsidR="0088750E" w:rsidRPr="00DF70E3" w:rsidRDefault="0088750E" w:rsidP="00E24561">
            <w:pPr>
              <w:spacing w:line="264" w:lineRule="auto"/>
              <w:ind w:left="29" w:hanging="29"/>
              <w:jc w:val="left"/>
              <w:rPr>
                <w:rFonts w:ascii="ＭＳ 明朝" w:hAnsi="ＭＳ 明朝"/>
                <w:sz w:val="22"/>
                <w:szCs w:val="22"/>
              </w:rPr>
            </w:pPr>
            <w:r w:rsidRPr="00DF70E3">
              <w:rPr>
                <w:rFonts w:ascii="ＭＳ 明朝" w:hAnsi="ＭＳ 明朝" w:hint="eastAsia"/>
                <w:sz w:val="22"/>
                <w:szCs w:val="22"/>
              </w:rPr>
              <w:t>過去３か年分の事業報告書、収支計算書、</w:t>
            </w:r>
            <w:r w:rsidRPr="00DF70E3">
              <w:rPr>
                <w:rFonts w:hint="eastAsia"/>
              </w:rPr>
              <w:t>貸借対照表及び財産目録又はこれに準ずる書類</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jc w:val="left"/>
              <w:rPr>
                <w:rFonts w:ascii="ＭＳ 明朝" w:hAnsi="ＭＳ 明朝"/>
                <w:sz w:val="22"/>
                <w:szCs w:val="22"/>
              </w:rPr>
            </w:pPr>
            <w:r w:rsidRPr="00DF70E3">
              <w:rPr>
                <w:rFonts w:ascii="ＭＳ 明朝" w:hAnsi="ＭＳ 明朝" w:hint="eastAsia"/>
                <w:sz w:val="22"/>
                <w:szCs w:val="22"/>
              </w:rPr>
              <w:t>職員体制に関する書類</w:t>
            </w:r>
          </w:p>
        </w:tc>
        <w:tc>
          <w:tcPr>
            <w:tcW w:w="5168"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人員体制</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jc w:val="left"/>
              <w:rPr>
                <w:rFonts w:ascii="ＭＳ 明朝" w:hAnsi="ＭＳ 明朝"/>
                <w:sz w:val="22"/>
                <w:szCs w:val="22"/>
              </w:rPr>
            </w:pPr>
            <w:r w:rsidRPr="00DF70E3">
              <w:rPr>
                <w:rFonts w:ascii="ＭＳ 明朝" w:hAnsi="ＭＳ 明朝" w:hint="eastAsia"/>
                <w:sz w:val="22"/>
                <w:szCs w:val="22"/>
              </w:rPr>
              <w:t>登記簿謄本又は登記事項証明書（原本）</w:t>
            </w:r>
          </w:p>
        </w:tc>
        <w:tc>
          <w:tcPr>
            <w:tcW w:w="5168"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法務局発行のもの（発行から６カ月以内）</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印鑑証明書（原本）</w:t>
            </w:r>
          </w:p>
        </w:tc>
        <w:tc>
          <w:tcPr>
            <w:tcW w:w="5168"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法務局発行のもの（発行から６カ月以内）</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納税を証明する資料（原本）</w:t>
            </w:r>
          </w:p>
        </w:tc>
        <w:tc>
          <w:tcPr>
            <w:tcW w:w="5168" w:type="dxa"/>
            <w:shd w:val="clear" w:color="auto" w:fill="auto"/>
            <w:vAlign w:val="center"/>
          </w:tcPr>
          <w:p w:rsidR="0088750E" w:rsidRPr="00DF70E3" w:rsidRDefault="0088750E" w:rsidP="00E24561">
            <w:pPr>
              <w:widowControl/>
              <w:spacing w:line="264" w:lineRule="auto"/>
              <w:ind w:left="840" w:hanging="840"/>
              <w:jc w:val="left"/>
              <w:rPr>
                <w:rFonts w:ascii="ＭＳ 明朝" w:hAnsi="ＭＳ 明朝"/>
                <w:sz w:val="22"/>
                <w:szCs w:val="22"/>
              </w:rPr>
            </w:pPr>
            <w:r w:rsidRPr="00DF70E3">
              <w:rPr>
                <w:rFonts w:ascii="ＭＳ 明朝" w:hAnsi="ＭＳ 明朝" w:hint="eastAsia"/>
                <w:sz w:val="22"/>
                <w:szCs w:val="22"/>
              </w:rPr>
              <w:t>未納のないことを証するもの</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widowControl/>
              <w:spacing w:line="264" w:lineRule="auto"/>
              <w:rPr>
                <w:rFonts w:ascii="ＭＳ 明朝" w:hAnsi="ＭＳ 明朝"/>
                <w:sz w:val="22"/>
                <w:szCs w:val="22"/>
              </w:rPr>
            </w:pPr>
            <w:r w:rsidRPr="00DF70E3">
              <w:rPr>
                <w:rFonts w:ascii="ＭＳ 明朝" w:hAnsi="ＭＳ 明朝" w:hint="eastAsia"/>
                <w:sz w:val="22"/>
                <w:szCs w:val="22"/>
              </w:rPr>
              <w:t>類似施設の受託実績に関する書類</w:t>
            </w:r>
          </w:p>
        </w:tc>
        <w:tc>
          <w:tcPr>
            <w:tcW w:w="5168" w:type="dxa"/>
            <w:shd w:val="clear" w:color="auto" w:fill="auto"/>
            <w:vAlign w:val="center"/>
          </w:tcPr>
          <w:p w:rsidR="0088750E" w:rsidRPr="00DF70E3" w:rsidRDefault="0088750E" w:rsidP="00E24561">
            <w:pPr>
              <w:widowControl/>
              <w:spacing w:line="264" w:lineRule="auto"/>
              <w:jc w:val="left"/>
              <w:rPr>
                <w:rFonts w:ascii="ＭＳ 明朝" w:hAnsi="ＭＳ 明朝"/>
                <w:sz w:val="22"/>
                <w:szCs w:val="22"/>
              </w:rPr>
            </w:pPr>
            <w:r w:rsidRPr="00DF70E3">
              <w:rPr>
                <w:rFonts w:ascii="ＭＳ 明朝" w:hAnsi="ＭＳ 明朝" w:hint="eastAsia"/>
                <w:sz w:val="22"/>
                <w:szCs w:val="22"/>
              </w:rPr>
              <w:t>施設名称、受託年数などの必要事項を記載したもの</w:t>
            </w:r>
          </w:p>
        </w:tc>
      </w:tr>
      <w:tr w:rsidR="0088750E" w:rsidRPr="00DF70E3" w:rsidTr="0088750E">
        <w:tblPrEx>
          <w:tblCellMar>
            <w:left w:w="99" w:type="dxa"/>
            <w:right w:w="99" w:type="dxa"/>
          </w:tblCellMar>
          <w:tblLook w:val="0000" w:firstRow="0" w:lastRow="0" w:firstColumn="0" w:lastColumn="0" w:noHBand="0" w:noVBand="0"/>
        </w:tblPrEx>
        <w:trPr>
          <w:trHeight w:val="481"/>
        </w:trPr>
        <w:tc>
          <w:tcPr>
            <w:tcW w:w="3349" w:type="dxa"/>
            <w:shd w:val="clear" w:color="auto" w:fill="auto"/>
            <w:vAlign w:val="center"/>
          </w:tcPr>
          <w:p w:rsidR="0088750E" w:rsidRPr="00DF70E3" w:rsidRDefault="0088750E" w:rsidP="00E24561">
            <w:pPr>
              <w:spacing w:line="264" w:lineRule="auto"/>
              <w:rPr>
                <w:rFonts w:ascii="ＭＳ 明朝" w:hAnsi="ＭＳ 明朝"/>
                <w:sz w:val="22"/>
                <w:szCs w:val="22"/>
              </w:rPr>
            </w:pPr>
            <w:r w:rsidRPr="00DF70E3">
              <w:rPr>
                <w:rFonts w:ascii="ＭＳ 明朝" w:hAnsi="ＭＳ 明朝" w:hint="eastAsia"/>
                <w:sz w:val="22"/>
                <w:szCs w:val="22"/>
              </w:rPr>
              <w:t>営業に必要な許可、認可及び届出書類</w:t>
            </w:r>
            <w:r w:rsidRPr="00DF70E3">
              <w:rPr>
                <w:rFonts w:ascii="ＭＳ 明朝" w:hAnsi="ＭＳ 明朝"/>
                <w:sz w:val="22"/>
                <w:szCs w:val="22"/>
              </w:rPr>
              <w:t>(</w:t>
            </w:r>
            <w:r w:rsidRPr="00DF70E3">
              <w:rPr>
                <w:rFonts w:ascii="ＭＳ 明朝" w:hAnsi="ＭＳ 明朝" w:hint="eastAsia"/>
                <w:sz w:val="22"/>
                <w:szCs w:val="22"/>
              </w:rPr>
              <w:t>写し</w:t>
            </w:r>
            <w:r w:rsidRPr="00DF70E3">
              <w:rPr>
                <w:rFonts w:ascii="ＭＳ 明朝" w:hAnsi="ＭＳ 明朝"/>
                <w:sz w:val="22"/>
                <w:szCs w:val="22"/>
              </w:rPr>
              <w:t>)</w:t>
            </w:r>
          </w:p>
        </w:tc>
        <w:tc>
          <w:tcPr>
            <w:tcW w:w="5168" w:type="dxa"/>
            <w:shd w:val="clear" w:color="auto" w:fill="auto"/>
            <w:vAlign w:val="center"/>
          </w:tcPr>
          <w:p w:rsidR="0088750E" w:rsidRPr="00DF70E3" w:rsidRDefault="0088750E"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有している場合それを証する書類</w:t>
            </w:r>
          </w:p>
        </w:tc>
      </w:tr>
    </w:tbl>
    <w:p w:rsidR="00BD0FE3" w:rsidRPr="00DF70E3" w:rsidRDefault="00473FA2" w:rsidP="00E24561">
      <w:pPr>
        <w:spacing w:line="264" w:lineRule="auto"/>
        <w:ind w:left="840" w:hanging="840"/>
        <w:rPr>
          <w:rFonts w:ascii="ＭＳ 明朝" w:hAnsi="ＭＳ 明朝"/>
          <w:b/>
          <w:sz w:val="22"/>
          <w:szCs w:val="22"/>
        </w:rPr>
      </w:pPr>
      <w:r w:rsidRPr="00DF70E3">
        <w:rPr>
          <w:rFonts w:ascii="ＭＳ 明朝" w:hAnsi="ＭＳ 明朝"/>
          <w:sz w:val="22"/>
          <w:szCs w:val="22"/>
        </w:rPr>
        <w:t xml:space="preserve"> </w:t>
      </w:r>
      <w:r w:rsidR="00BD0FE3" w:rsidRPr="00DF70E3">
        <w:rPr>
          <w:rFonts w:ascii="ＭＳ 明朝" w:hAnsi="ＭＳ 明朝" w:hint="eastAsia"/>
          <w:b/>
          <w:sz w:val="22"/>
          <w:szCs w:val="22"/>
        </w:rPr>
        <w:t>２　申請に必要な提出</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(1) </w:t>
      </w:r>
      <w:r w:rsidRPr="00DF70E3">
        <w:rPr>
          <w:rFonts w:ascii="ＭＳ 明朝" w:hAnsi="ＭＳ 明朝" w:hint="eastAsia"/>
          <w:sz w:val="22"/>
          <w:szCs w:val="22"/>
        </w:rPr>
        <w:t>申請に必要な書類</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上記　１　に記載のとおり</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(2) </w:t>
      </w:r>
      <w:r w:rsidRPr="00DF70E3">
        <w:rPr>
          <w:rFonts w:ascii="ＭＳ 明朝" w:hAnsi="ＭＳ 明朝" w:hint="eastAsia"/>
          <w:sz w:val="22"/>
          <w:szCs w:val="22"/>
        </w:rPr>
        <w:t>申請書類の提出期間</w:t>
      </w:r>
    </w:p>
    <w:p w:rsidR="00BD0FE3" w:rsidRPr="00DF70E3" w:rsidRDefault="00BD0FE3" w:rsidP="00E24561">
      <w:pPr>
        <w:spacing w:line="264" w:lineRule="auto"/>
        <w:ind w:left="839" w:hanging="839"/>
        <w:rPr>
          <w:rFonts w:ascii="ＭＳ 明朝" w:hAnsi="ＭＳ 明朝"/>
          <w:sz w:val="22"/>
          <w:szCs w:val="22"/>
        </w:rPr>
      </w:pPr>
      <w:r w:rsidRPr="00DF70E3">
        <w:rPr>
          <w:rFonts w:ascii="ＭＳ 明朝" w:hAnsi="ＭＳ 明朝"/>
          <w:sz w:val="22"/>
          <w:szCs w:val="22"/>
        </w:rPr>
        <w:t xml:space="preserve">      </w:t>
      </w:r>
      <w:r w:rsidR="00FD4A12" w:rsidRPr="00CF3032">
        <w:rPr>
          <w:rFonts w:hint="eastAsia"/>
          <w:sz w:val="22"/>
        </w:rPr>
        <w:t>令和７年９月１日</w:t>
      </w:r>
      <w:r w:rsidRPr="00CF3032">
        <w:rPr>
          <w:rFonts w:ascii="ＭＳ 明朝" w:hAnsi="ＭＳ 明朝" w:hint="eastAsia"/>
          <w:sz w:val="22"/>
          <w:szCs w:val="22"/>
        </w:rPr>
        <w:t>（</w:t>
      </w:r>
      <w:r w:rsidR="000D163F" w:rsidRPr="00CF3032">
        <w:rPr>
          <w:rFonts w:ascii="ＭＳ 明朝" w:hAnsi="ＭＳ 明朝" w:hint="eastAsia"/>
          <w:sz w:val="22"/>
          <w:szCs w:val="22"/>
        </w:rPr>
        <w:t>月</w:t>
      </w:r>
      <w:r w:rsidRPr="00CF3032">
        <w:rPr>
          <w:rFonts w:ascii="ＭＳ 明朝" w:hAnsi="ＭＳ 明朝" w:hint="eastAsia"/>
          <w:sz w:val="22"/>
          <w:szCs w:val="22"/>
        </w:rPr>
        <w:t>）～</w:t>
      </w:r>
      <w:r w:rsidR="00FD4A12" w:rsidRPr="00CF3032">
        <w:rPr>
          <w:rFonts w:hint="eastAsia"/>
          <w:sz w:val="22"/>
        </w:rPr>
        <w:t>令和７年９月</w:t>
      </w:r>
      <w:r w:rsidR="00FD4A12" w:rsidRPr="00CF3032">
        <w:rPr>
          <w:rFonts w:ascii="ＭＳ 明朝" w:hAnsi="ＭＳ 明朝" w:hint="eastAsia"/>
          <w:sz w:val="22"/>
        </w:rPr>
        <w:t>26</w:t>
      </w:r>
      <w:r w:rsidR="00FD4A12" w:rsidRPr="00CF3032">
        <w:rPr>
          <w:rFonts w:hint="eastAsia"/>
          <w:sz w:val="22"/>
        </w:rPr>
        <w:t>日</w:t>
      </w:r>
      <w:r w:rsidRPr="00CF3032">
        <w:rPr>
          <w:rFonts w:ascii="ＭＳ 明朝" w:hAnsi="ＭＳ 明朝" w:hint="eastAsia"/>
          <w:sz w:val="22"/>
          <w:szCs w:val="22"/>
        </w:rPr>
        <w:t>（</w:t>
      </w:r>
      <w:r w:rsidR="006B68B2" w:rsidRPr="00CF3032">
        <w:rPr>
          <w:rFonts w:ascii="ＭＳ 明朝" w:hAnsi="ＭＳ 明朝" w:hint="eastAsia"/>
          <w:sz w:val="22"/>
          <w:szCs w:val="22"/>
        </w:rPr>
        <w:t>金</w:t>
      </w:r>
      <w:r w:rsidRPr="00CF3032">
        <w:rPr>
          <w:rFonts w:ascii="ＭＳ 明朝" w:hAnsi="ＭＳ 明朝" w:hint="eastAsia"/>
          <w:sz w:val="22"/>
          <w:szCs w:val="22"/>
        </w:rPr>
        <w:t>）</w:t>
      </w:r>
      <w:bookmarkStart w:id="0" w:name="_GoBack"/>
      <w:bookmarkEnd w:id="0"/>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（土・日曜日</w:t>
      </w:r>
      <w:r w:rsidR="00835796" w:rsidRPr="00DF70E3">
        <w:rPr>
          <w:rFonts w:ascii="ＭＳ 明朝" w:hAnsi="ＭＳ 明朝" w:hint="eastAsia"/>
          <w:sz w:val="22"/>
          <w:szCs w:val="22"/>
        </w:rPr>
        <w:t>、祝日</w:t>
      </w:r>
      <w:r w:rsidRPr="00DF70E3">
        <w:rPr>
          <w:rFonts w:ascii="ＭＳ 明朝" w:hAnsi="ＭＳ 明朝" w:hint="eastAsia"/>
          <w:sz w:val="22"/>
          <w:szCs w:val="22"/>
        </w:rPr>
        <w:t>を除く。午前９時から午後５時まで）</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(3) </w:t>
      </w:r>
      <w:r w:rsidRPr="00DF70E3">
        <w:rPr>
          <w:rFonts w:ascii="ＭＳ 明朝" w:hAnsi="ＭＳ 明朝" w:hint="eastAsia"/>
          <w:sz w:val="22"/>
          <w:szCs w:val="22"/>
        </w:rPr>
        <w:t>申請書類の受付場所</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w:t>
      </w:r>
      <w:r w:rsidRPr="00DF70E3">
        <w:rPr>
          <w:rFonts w:ascii="ＭＳ 明朝" w:hAnsi="ＭＳ 明朝"/>
          <w:sz w:val="22"/>
          <w:szCs w:val="22"/>
        </w:rPr>
        <w:t xml:space="preserve">847-1421  </w:t>
      </w:r>
      <w:r w:rsidRPr="00DF70E3">
        <w:rPr>
          <w:rFonts w:ascii="ＭＳ 明朝" w:hAnsi="ＭＳ 明朝" w:hint="eastAsia"/>
          <w:sz w:val="22"/>
          <w:szCs w:val="22"/>
        </w:rPr>
        <w:t>佐賀県東松浦郡玄海町大字諸浦</w:t>
      </w:r>
      <w:r w:rsidRPr="00DF70E3">
        <w:rPr>
          <w:rFonts w:ascii="ＭＳ 明朝" w:hAnsi="ＭＳ 明朝"/>
          <w:sz w:val="22"/>
          <w:szCs w:val="22"/>
        </w:rPr>
        <w:t>348</w:t>
      </w:r>
      <w:r w:rsidRPr="00DF70E3">
        <w:rPr>
          <w:rFonts w:ascii="ＭＳ 明朝" w:hAnsi="ＭＳ 明朝" w:hint="eastAsia"/>
          <w:sz w:val="22"/>
          <w:szCs w:val="22"/>
        </w:rPr>
        <w:t>番地</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 xml:space="preserve">玄海町役場　</w:t>
      </w:r>
      <w:r w:rsidRPr="00DF70E3">
        <w:rPr>
          <w:rFonts w:ascii="ＭＳ 明朝" w:hAnsi="ＭＳ 明朝"/>
          <w:sz w:val="22"/>
          <w:szCs w:val="22"/>
        </w:rPr>
        <w:t xml:space="preserve">農林水産課 </w:t>
      </w:r>
      <w:r w:rsidR="009D3AA6" w:rsidRPr="00DF70E3">
        <w:rPr>
          <w:rFonts w:ascii="ＭＳ 明朝" w:hAnsi="ＭＳ 明朝" w:hint="eastAsia"/>
          <w:sz w:val="22"/>
          <w:szCs w:val="22"/>
        </w:rPr>
        <w:t xml:space="preserve">　電話：</w:t>
      </w:r>
      <w:r w:rsidRPr="00DF70E3">
        <w:rPr>
          <w:rFonts w:ascii="ＭＳ 明朝" w:hAnsi="ＭＳ 明朝"/>
          <w:sz w:val="22"/>
          <w:szCs w:val="22"/>
        </w:rPr>
        <w:t>095</w:t>
      </w:r>
      <w:r w:rsidRPr="00DF70E3">
        <w:rPr>
          <w:rFonts w:ascii="ＭＳ 明朝" w:hAnsi="ＭＳ 明朝" w:hint="eastAsia"/>
          <w:sz w:val="22"/>
          <w:szCs w:val="22"/>
        </w:rPr>
        <w:t>5</w:t>
      </w:r>
      <w:r w:rsidRPr="00DF70E3">
        <w:rPr>
          <w:rFonts w:ascii="ＭＳ 明朝" w:hAnsi="ＭＳ 明朝"/>
          <w:sz w:val="22"/>
          <w:szCs w:val="22"/>
        </w:rPr>
        <w:t>-</w:t>
      </w:r>
      <w:r w:rsidRPr="00DF70E3">
        <w:rPr>
          <w:rFonts w:ascii="ＭＳ 明朝" w:hAnsi="ＭＳ 明朝" w:hint="eastAsia"/>
          <w:sz w:val="22"/>
          <w:szCs w:val="22"/>
        </w:rPr>
        <w:t>52</w:t>
      </w:r>
      <w:r w:rsidRPr="00DF70E3">
        <w:rPr>
          <w:rFonts w:ascii="ＭＳ 明朝" w:hAnsi="ＭＳ 明朝"/>
          <w:sz w:val="22"/>
          <w:szCs w:val="22"/>
        </w:rPr>
        <w:t>-21</w:t>
      </w:r>
      <w:r w:rsidRPr="00DF70E3">
        <w:rPr>
          <w:rFonts w:ascii="ＭＳ 明朝" w:hAnsi="ＭＳ 明朝" w:hint="eastAsia"/>
          <w:sz w:val="22"/>
          <w:szCs w:val="22"/>
        </w:rPr>
        <w:t>99</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(4) </w:t>
      </w:r>
      <w:r w:rsidRPr="00DF70E3">
        <w:rPr>
          <w:rFonts w:ascii="ＭＳ 明朝" w:hAnsi="ＭＳ 明朝" w:hint="eastAsia"/>
          <w:sz w:val="22"/>
          <w:szCs w:val="22"/>
        </w:rPr>
        <w:t>申請書類の提出方法</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上記受付場所へ直接持参してください。</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(5) </w:t>
      </w:r>
      <w:r w:rsidRPr="00DF70E3">
        <w:rPr>
          <w:rFonts w:ascii="ＭＳ 明朝" w:hAnsi="ＭＳ 明朝" w:hint="eastAsia"/>
          <w:sz w:val="22"/>
          <w:szCs w:val="22"/>
        </w:rPr>
        <w:t>申請書類の提出部数</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00F765EB" w:rsidRPr="00DF70E3">
        <w:rPr>
          <w:rFonts w:ascii="ＭＳ 明朝" w:hAnsi="ＭＳ 明朝" w:hint="eastAsia"/>
          <w:sz w:val="22"/>
          <w:szCs w:val="22"/>
        </w:rPr>
        <w:t>正１部、副４部</w:t>
      </w:r>
    </w:p>
    <w:p w:rsidR="00BD0FE3" w:rsidRPr="00DF70E3" w:rsidRDefault="00BD0FE3" w:rsidP="00E24561">
      <w:pPr>
        <w:spacing w:line="264" w:lineRule="auto"/>
        <w:ind w:left="840" w:hanging="840"/>
        <w:rPr>
          <w:rFonts w:ascii="ＭＳ 明朝" w:hAnsi="ＭＳ 明朝"/>
          <w:sz w:val="22"/>
          <w:szCs w:val="22"/>
        </w:rPr>
      </w:pPr>
    </w:p>
    <w:p w:rsidR="00BD0FE3" w:rsidRPr="00DF70E3" w:rsidRDefault="00BD0FE3"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３　申請に当たっての注意事項</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申請書類に虚偽の記載をし、</w:t>
      </w:r>
      <w:r w:rsidR="006B68B2" w:rsidRPr="00DF70E3">
        <w:rPr>
          <w:rFonts w:ascii="ＭＳ 明朝" w:hAnsi="ＭＳ 明朝" w:hint="eastAsia"/>
          <w:sz w:val="22"/>
          <w:szCs w:val="22"/>
        </w:rPr>
        <w:t>又は</w:t>
      </w:r>
      <w:r w:rsidRPr="00DF70E3">
        <w:rPr>
          <w:rFonts w:ascii="ＭＳ 明朝" w:hAnsi="ＭＳ 明朝" w:hint="eastAsia"/>
          <w:sz w:val="22"/>
          <w:szCs w:val="22"/>
        </w:rPr>
        <w:t>重要な記載をしなかった場合には、資格</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審査の確認が受けられないことがあります。</w:t>
      </w:r>
      <w:r w:rsidR="006B68B2" w:rsidRPr="00DF70E3">
        <w:rPr>
          <w:rFonts w:ascii="ＭＳ 明朝" w:hAnsi="ＭＳ 明朝" w:hint="eastAsia"/>
          <w:sz w:val="22"/>
          <w:szCs w:val="22"/>
        </w:rPr>
        <w:t>なお、</w:t>
      </w:r>
      <w:r w:rsidRPr="00DF70E3">
        <w:rPr>
          <w:rFonts w:ascii="ＭＳ 明朝" w:hAnsi="ＭＳ 明朝" w:hint="eastAsia"/>
          <w:sz w:val="22"/>
          <w:szCs w:val="22"/>
        </w:rPr>
        <w:t>資格審査後でそれらの事実</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が判明した場合、取り消されることがありますので、十分注意してください。</w:t>
      </w:r>
    </w:p>
    <w:p w:rsidR="00C11E25" w:rsidRPr="00DF70E3" w:rsidRDefault="00C11E25" w:rsidP="00E24561">
      <w:pPr>
        <w:spacing w:line="264" w:lineRule="auto"/>
        <w:ind w:left="840" w:hanging="840"/>
        <w:rPr>
          <w:rFonts w:ascii="ＭＳ 明朝" w:hAnsi="ＭＳ 明朝"/>
          <w:sz w:val="22"/>
          <w:szCs w:val="22"/>
        </w:rPr>
      </w:pPr>
    </w:p>
    <w:p w:rsidR="00BD0FE3" w:rsidRPr="00DF70E3" w:rsidRDefault="00BD0FE3" w:rsidP="00E24561">
      <w:pPr>
        <w:spacing w:line="264" w:lineRule="auto"/>
        <w:ind w:left="840" w:hanging="840"/>
        <w:rPr>
          <w:rFonts w:ascii="ＭＳ 明朝" w:hAnsi="ＭＳ 明朝"/>
          <w:b/>
          <w:sz w:val="22"/>
          <w:szCs w:val="22"/>
        </w:rPr>
      </w:pPr>
      <w:r w:rsidRPr="00DF70E3">
        <w:rPr>
          <w:rFonts w:ascii="ＭＳ 明朝" w:hAnsi="ＭＳ 明朝" w:hint="eastAsia"/>
          <w:b/>
          <w:sz w:val="22"/>
          <w:szCs w:val="22"/>
        </w:rPr>
        <w:t>４　提出に当たっての基本的注意事項</w:t>
      </w:r>
      <w:r w:rsidRPr="00DF70E3">
        <w:rPr>
          <w:rFonts w:ascii="ＭＳ 明朝" w:hAnsi="ＭＳ 明朝"/>
          <w:b/>
          <w:sz w:val="22"/>
          <w:szCs w:val="22"/>
        </w:rPr>
        <w:t xml:space="preserve"> </w:t>
      </w:r>
    </w:p>
    <w:p w:rsidR="00BD0FE3" w:rsidRPr="00DF70E3" w:rsidRDefault="00BD0FE3" w:rsidP="00E24561">
      <w:pPr>
        <w:spacing w:line="264" w:lineRule="auto"/>
        <w:ind w:leftChars="100" w:left="430" w:hangingChars="100" w:hanging="220"/>
        <w:rPr>
          <w:rFonts w:ascii="ＭＳ 明朝" w:hAnsi="ＭＳ 明朝"/>
          <w:sz w:val="22"/>
          <w:szCs w:val="22"/>
        </w:rPr>
      </w:pPr>
      <w:r w:rsidRPr="00DF70E3">
        <w:rPr>
          <w:rFonts w:ascii="ＭＳ 明朝" w:hAnsi="ＭＳ 明朝"/>
          <w:sz w:val="22"/>
          <w:szCs w:val="22"/>
        </w:rPr>
        <w:t xml:space="preserve">(1) </w:t>
      </w:r>
      <w:r w:rsidR="006B68B2" w:rsidRPr="00DF70E3">
        <w:rPr>
          <w:rFonts w:ascii="ＭＳ 明朝" w:hAnsi="ＭＳ 明朝" w:hint="eastAsia"/>
          <w:sz w:val="22"/>
          <w:szCs w:val="22"/>
        </w:rPr>
        <w:t>提出書類の記載に</w:t>
      </w:r>
      <w:r w:rsidR="00946295" w:rsidRPr="00DF70E3">
        <w:rPr>
          <w:rFonts w:ascii="ＭＳ 明朝" w:hAnsi="ＭＳ 明朝" w:hint="eastAsia"/>
          <w:sz w:val="22"/>
          <w:szCs w:val="22"/>
        </w:rPr>
        <w:t>当たって</w:t>
      </w:r>
      <w:r w:rsidRPr="00DF70E3">
        <w:rPr>
          <w:rFonts w:ascii="ＭＳ 明朝" w:hAnsi="ＭＳ 明朝" w:hint="eastAsia"/>
          <w:sz w:val="22"/>
          <w:szCs w:val="22"/>
        </w:rPr>
        <w:t>は、各様式に定めがあるものを除き、</w:t>
      </w:r>
      <w:r w:rsidR="00A46B63">
        <w:rPr>
          <w:rFonts w:ascii="ＭＳ 明朝" w:hAnsi="ＭＳ 明朝" w:hint="eastAsia"/>
          <w:sz w:val="22"/>
          <w:szCs w:val="22"/>
        </w:rPr>
        <w:t>令和７</w:t>
      </w:r>
      <w:r w:rsidR="00C50AA7" w:rsidRPr="00DF70E3">
        <w:rPr>
          <w:rFonts w:ascii="ＭＳ 明朝" w:hAnsi="ＭＳ 明朝" w:hint="eastAsia"/>
          <w:sz w:val="22"/>
          <w:szCs w:val="22"/>
        </w:rPr>
        <w:t>年10月１日</w:t>
      </w:r>
      <w:r w:rsidRPr="00DF70E3">
        <w:rPr>
          <w:rFonts w:ascii="ＭＳ 明朝" w:hAnsi="ＭＳ 明朝" w:hint="eastAsia"/>
          <w:sz w:val="22"/>
          <w:szCs w:val="22"/>
        </w:rPr>
        <w:t>（以下「審査基準日」という。）の状況で記載してください。</w:t>
      </w:r>
    </w:p>
    <w:p w:rsidR="00BD0FE3" w:rsidRPr="00DF70E3" w:rsidRDefault="00BD0FE3" w:rsidP="00E24561">
      <w:pPr>
        <w:spacing w:line="264" w:lineRule="auto"/>
        <w:ind w:leftChars="100" w:left="344" w:hangingChars="61" w:hanging="134"/>
        <w:rPr>
          <w:rFonts w:ascii="ＭＳ 明朝" w:hAnsi="ＭＳ 明朝"/>
          <w:sz w:val="22"/>
          <w:szCs w:val="22"/>
        </w:rPr>
      </w:pPr>
      <w:r w:rsidRPr="00DF70E3">
        <w:rPr>
          <w:rFonts w:ascii="ＭＳ 明朝" w:hAnsi="ＭＳ 明朝"/>
          <w:sz w:val="22"/>
          <w:szCs w:val="22"/>
        </w:rPr>
        <w:t xml:space="preserve">(2) </w:t>
      </w:r>
      <w:r w:rsidRPr="00DF70E3">
        <w:rPr>
          <w:rFonts w:ascii="ＭＳ 明朝" w:hAnsi="ＭＳ 明朝" w:hint="eastAsia"/>
          <w:sz w:val="22"/>
          <w:szCs w:val="22"/>
        </w:rPr>
        <w:t>添付書類中、</w:t>
      </w:r>
      <w:r w:rsidR="006B68B2" w:rsidRPr="00DF70E3">
        <w:rPr>
          <w:rFonts w:ascii="ＭＳ 明朝" w:hAnsi="ＭＳ 明朝" w:hint="eastAsia"/>
          <w:sz w:val="22"/>
          <w:szCs w:val="22"/>
        </w:rPr>
        <w:t>謄本・証明書については「原本」で、提出日において発行の日から６カ</w:t>
      </w:r>
      <w:r w:rsidRPr="00DF70E3">
        <w:rPr>
          <w:rFonts w:ascii="ＭＳ 明朝" w:hAnsi="ＭＳ 明朝" w:hint="eastAsia"/>
          <w:sz w:val="22"/>
          <w:szCs w:val="22"/>
        </w:rPr>
        <w:t>月以内のものを提出してください。</w:t>
      </w:r>
    </w:p>
    <w:p w:rsidR="00BD0FE3" w:rsidRPr="00DF70E3" w:rsidRDefault="00BD0FE3" w:rsidP="00E24561">
      <w:pPr>
        <w:spacing w:line="264" w:lineRule="auto"/>
        <w:ind w:leftChars="100" w:left="344" w:hangingChars="61" w:hanging="134"/>
        <w:rPr>
          <w:rFonts w:ascii="ＭＳ 明朝" w:hAnsi="ＭＳ 明朝"/>
          <w:sz w:val="22"/>
          <w:szCs w:val="22"/>
        </w:rPr>
      </w:pPr>
      <w:r w:rsidRPr="00DF70E3">
        <w:rPr>
          <w:rFonts w:ascii="ＭＳ 明朝" w:hAnsi="ＭＳ 明朝"/>
          <w:sz w:val="22"/>
          <w:szCs w:val="22"/>
        </w:rPr>
        <w:t xml:space="preserve">(3) </w:t>
      </w:r>
      <w:r w:rsidRPr="00DF70E3">
        <w:rPr>
          <w:rFonts w:ascii="ＭＳ 明朝" w:hAnsi="ＭＳ 明朝" w:hint="eastAsia"/>
          <w:sz w:val="22"/>
          <w:szCs w:val="22"/>
        </w:rPr>
        <w:t>提出書類は、申請書に添付書類を一部ずつ番号順にし、ホッチキス止めはせず、ダブルクリップでまとめてください。</w:t>
      </w:r>
    </w:p>
    <w:p w:rsidR="00BD0FE3" w:rsidRPr="00DF70E3" w:rsidRDefault="00BD0FE3" w:rsidP="00E24561">
      <w:pPr>
        <w:spacing w:line="264" w:lineRule="auto"/>
        <w:ind w:left="840" w:firstLineChars="100" w:firstLine="220"/>
        <w:rPr>
          <w:rFonts w:ascii="ＭＳ 明朝" w:hAnsi="ＭＳ 明朝"/>
          <w:sz w:val="22"/>
          <w:szCs w:val="22"/>
        </w:rPr>
      </w:pPr>
    </w:p>
    <w:p w:rsidR="00BD0FE3" w:rsidRPr="00DF70E3" w:rsidRDefault="00BD0FE3" w:rsidP="00E24561">
      <w:pPr>
        <w:spacing w:line="264" w:lineRule="auto"/>
        <w:ind w:left="840" w:hanging="840"/>
        <w:rPr>
          <w:rFonts w:ascii="ＭＳ 明朝" w:hAnsi="ＭＳ 明朝"/>
          <w:b/>
          <w:sz w:val="22"/>
          <w:szCs w:val="22"/>
        </w:rPr>
      </w:pPr>
      <w:r w:rsidRPr="00DF70E3">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17445DC0" wp14:editId="34CD54E2">
                <wp:simplePos x="0" y="0"/>
                <wp:positionH relativeFrom="column">
                  <wp:posOffset>0</wp:posOffset>
                </wp:positionH>
                <wp:positionV relativeFrom="paragraph">
                  <wp:posOffset>0</wp:posOffset>
                </wp:positionV>
                <wp:extent cx="2114550" cy="257175"/>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79F7" id="Rectangle 3" o:spid="_x0000_s1026" style="position:absolute;left:0;text-align:left;margin-left:0;margin-top:0;width:16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ydwIAAPk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" filled="f">
                <v:textbox inset="5.85pt,.7pt,5.85pt,.7pt"/>
              </v:rect>
            </w:pict>
          </mc:Fallback>
        </mc:AlternateContent>
      </w:r>
      <w:r w:rsidRPr="00DF70E3">
        <w:rPr>
          <w:rFonts w:ascii="ＭＳ 明朝" w:hAnsi="ＭＳ 明朝"/>
          <w:b/>
          <w:sz w:val="22"/>
          <w:szCs w:val="22"/>
        </w:rPr>
        <w:t xml:space="preserve"> </w:t>
      </w:r>
      <w:r w:rsidRPr="00DF70E3">
        <w:rPr>
          <w:rFonts w:ascii="ＭＳ 明朝" w:hAnsi="ＭＳ 明朝" w:hint="eastAsia"/>
          <w:b/>
          <w:sz w:val="22"/>
          <w:szCs w:val="22"/>
        </w:rPr>
        <w:t>Ⅰ</w:t>
      </w:r>
      <w:r w:rsidRPr="00DF70E3">
        <w:rPr>
          <w:rFonts w:ascii="ＭＳ 明朝" w:hAnsi="ＭＳ 明朝"/>
          <w:b/>
          <w:sz w:val="22"/>
          <w:szCs w:val="22"/>
        </w:rPr>
        <w:t xml:space="preserve">  </w:t>
      </w:r>
      <w:r w:rsidRPr="00DF70E3">
        <w:rPr>
          <w:rFonts w:ascii="ＭＳ 明朝" w:hAnsi="ＭＳ 明朝" w:hint="eastAsia"/>
          <w:b/>
          <w:sz w:val="22"/>
          <w:szCs w:val="22"/>
        </w:rPr>
        <w:t xml:space="preserve">提出書類の記載要領　</w:t>
      </w:r>
    </w:p>
    <w:p w:rsidR="009D3AA6" w:rsidRPr="00DF70E3" w:rsidRDefault="00BD0FE3" w:rsidP="00E24561">
      <w:pPr>
        <w:spacing w:line="264" w:lineRule="auto"/>
        <w:ind w:leftChars="100" w:left="210"/>
        <w:rPr>
          <w:rFonts w:ascii="ＭＳ 明朝" w:hAnsi="ＭＳ 明朝"/>
          <w:sz w:val="22"/>
          <w:szCs w:val="22"/>
        </w:rPr>
      </w:pPr>
      <w:r w:rsidRPr="00DF70E3">
        <w:rPr>
          <w:rFonts w:ascii="ＭＳ 明朝" w:hAnsi="ＭＳ 明朝"/>
          <w:sz w:val="22"/>
          <w:szCs w:val="22"/>
        </w:rPr>
        <w:t>(1)</w:t>
      </w:r>
      <w:r w:rsidRPr="00DF70E3">
        <w:rPr>
          <w:rFonts w:ascii="ＭＳ 明朝" w:hAnsi="ＭＳ 明朝" w:hint="eastAsia"/>
          <w:sz w:val="22"/>
          <w:szCs w:val="22"/>
        </w:rPr>
        <w:t xml:space="preserve">　</w:t>
      </w:r>
      <w:r w:rsidR="00C50AA7" w:rsidRPr="00DF70E3">
        <w:rPr>
          <w:rFonts w:ascii="ＭＳ 明朝" w:hAnsi="ＭＳ 明朝" w:hint="eastAsia"/>
          <w:sz w:val="22"/>
          <w:szCs w:val="22"/>
        </w:rPr>
        <w:t>指定</w:t>
      </w:r>
      <w:r w:rsidRPr="00DF70E3">
        <w:rPr>
          <w:rFonts w:ascii="ＭＳ 明朝" w:hAnsi="ＭＳ 明朝" w:hint="eastAsia"/>
          <w:sz w:val="22"/>
          <w:szCs w:val="22"/>
        </w:rPr>
        <w:t>管理者</w:t>
      </w:r>
      <w:r w:rsidR="006B68B2" w:rsidRPr="00DF70E3">
        <w:rPr>
          <w:rFonts w:ascii="ＭＳ 明朝" w:hAnsi="ＭＳ 明朝" w:hint="eastAsia"/>
          <w:sz w:val="22"/>
          <w:szCs w:val="22"/>
        </w:rPr>
        <w:t>指定</w:t>
      </w:r>
      <w:r w:rsidRPr="00DF70E3">
        <w:rPr>
          <w:rFonts w:ascii="ＭＳ 明朝" w:hAnsi="ＭＳ 明朝" w:hint="eastAsia"/>
          <w:sz w:val="22"/>
          <w:szCs w:val="22"/>
        </w:rPr>
        <w:t>申請書について</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①</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申請年月日は、提出日を記入してください。</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②</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商号又は名称には、必ずフリガナをふってください。</w:t>
      </w:r>
    </w:p>
    <w:p w:rsidR="00BD0FE3" w:rsidRPr="00DF70E3" w:rsidRDefault="00BD0FE3" w:rsidP="00E24561">
      <w:pPr>
        <w:spacing w:line="264" w:lineRule="auto"/>
        <w:ind w:firstLineChars="100" w:firstLine="220"/>
        <w:rPr>
          <w:rFonts w:ascii="ＭＳ 明朝" w:hAnsi="ＭＳ 明朝"/>
          <w:sz w:val="22"/>
          <w:szCs w:val="22"/>
        </w:rPr>
      </w:pPr>
      <w:r w:rsidRPr="00DF70E3">
        <w:rPr>
          <w:rFonts w:ascii="ＭＳ 明朝" w:hAnsi="ＭＳ 明朝"/>
          <w:sz w:val="22"/>
          <w:szCs w:val="22"/>
        </w:rPr>
        <w:t>(</w:t>
      </w:r>
      <w:r w:rsidRPr="00DF70E3">
        <w:rPr>
          <w:rFonts w:ascii="ＭＳ 明朝" w:hAnsi="ＭＳ 明朝" w:hint="eastAsia"/>
          <w:sz w:val="22"/>
          <w:szCs w:val="22"/>
        </w:rPr>
        <w:t>2</w:t>
      </w:r>
      <w:r w:rsidRPr="00DF70E3">
        <w:rPr>
          <w:rFonts w:ascii="ＭＳ 明朝" w:hAnsi="ＭＳ 明朝"/>
          <w:sz w:val="22"/>
          <w:szCs w:val="22"/>
        </w:rPr>
        <w:t>)</w:t>
      </w:r>
      <w:r w:rsidRPr="00DF70E3">
        <w:rPr>
          <w:rFonts w:ascii="ＭＳ 明朝" w:hAnsi="ＭＳ 明朝" w:hint="eastAsia"/>
          <w:sz w:val="22"/>
          <w:szCs w:val="22"/>
        </w:rPr>
        <w:t xml:space="preserve">　グループ構成員・協力者について</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グループを構成して資格審査申請をする場合は、グループ名称、代表事業</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hint="eastAsia"/>
          <w:sz w:val="22"/>
          <w:szCs w:val="22"/>
        </w:rPr>
        <w:t xml:space="preserve">　　　</w:t>
      </w:r>
      <w:r w:rsidRPr="00DF70E3">
        <w:rPr>
          <w:rFonts w:ascii="ＭＳ 明朝" w:hAnsi="ＭＳ 明朝"/>
          <w:sz w:val="22"/>
          <w:szCs w:val="22"/>
        </w:rPr>
        <w:t xml:space="preserve"> </w:t>
      </w:r>
      <w:r w:rsidRPr="00DF70E3">
        <w:rPr>
          <w:rFonts w:ascii="ＭＳ 明朝" w:hAnsi="ＭＳ 明朝" w:hint="eastAsia"/>
          <w:sz w:val="22"/>
          <w:szCs w:val="22"/>
        </w:rPr>
        <w:t>者、構成員の順に記載してください。</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協力者を予定する場合は、業務内容及び主な協力者を記載すること。</w:t>
      </w:r>
    </w:p>
    <w:p w:rsidR="00C11E25" w:rsidRPr="00DF70E3" w:rsidRDefault="00C11E25" w:rsidP="00E24561">
      <w:pPr>
        <w:spacing w:line="264" w:lineRule="auto"/>
        <w:ind w:left="840" w:hanging="840"/>
        <w:rPr>
          <w:rFonts w:ascii="ＭＳ 明朝" w:hAnsi="ＭＳ 明朝"/>
          <w:sz w:val="22"/>
          <w:szCs w:val="22"/>
        </w:rPr>
      </w:pPr>
    </w:p>
    <w:p w:rsidR="00BD0FE3" w:rsidRPr="00DF70E3" w:rsidRDefault="00BD0FE3" w:rsidP="00E24561">
      <w:pPr>
        <w:spacing w:line="264" w:lineRule="auto"/>
        <w:ind w:firstLineChars="100" w:firstLine="220"/>
        <w:rPr>
          <w:rFonts w:ascii="ＭＳ 明朝" w:hAnsi="ＭＳ 明朝"/>
          <w:sz w:val="22"/>
          <w:szCs w:val="22"/>
        </w:rPr>
      </w:pPr>
      <w:r w:rsidRPr="00DF70E3">
        <w:rPr>
          <w:rFonts w:ascii="ＭＳ 明朝" w:hAnsi="ＭＳ 明朝"/>
          <w:sz w:val="22"/>
          <w:szCs w:val="22"/>
        </w:rPr>
        <w:t>(</w:t>
      </w:r>
      <w:r w:rsidRPr="00DF70E3">
        <w:rPr>
          <w:rFonts w:ascii="ＭＳ 明朝" w:hAnsi="ＭＳ 明朝" w:hint="eastAsia"/>
          <w:sz w:val="22"/>
          <w:szCs w:val="22"/>
        </w:rPr>
        <w:t>3</w:t>
      </w:r>
      <w:r w:rsidRPr="00DF70E3">
        <w:rPr>
          <w:rFonts w:ascii="ＭＳ 明朝" w:hAnsi="ＭＳ 明朝"/>
          <w:sz w:val="22"/>
          <w:szCs w:val="22"/>
        </w:rPr>
        <w:t>)</w:t>
      </w:r>
      <w:r w:rsidRPr="00DF70E3">
        <w:rPr>
          <w:rFonts w:ascii="ＭＳ 明朝" w:hAnsi="ＭＳ 明朝" w:hint="eastAsia"/>
          <w:sz w:val="22"/>
          <w:szCs w:val="22"/>
        </w:rPr>
        <w:t xml:space="preserve">　委任状について</w:t>
      </w:r>
    </w:p>
    <w:p w:rsidR="00BD0FE3" w:rsidRPr="00DF70E3" w:rsidRDefault="00BD0FE3" w:rsidP="00E24561">
      <w:pPr>
        <w:spacing w:line="264" w:lineRule="auto"/>
        <w:ind w:leftChars="300" w:left="903" w:hangingChars="124" w:hanging="273"/>
        <w:rPr>
          <w:rFonts w:ascii="ＭＳ 明朝" w:hAnsi="ＭＳ 明朝"/>
          <w:sz w:val="22"/>
          <w:szCs w:val="22"/>
        </w:rPr>
      </w:pPr>
      <w:r w:rsidRPr="00DF70E3">
        <w:rPr>
          <w:rFonts w:ascii="ＭＳ 明朝" w:hAnsi="ＭＳ 明朝" w:hint="eastAsia"/>
          <w:sz w:val="22"/>
          <w:szCs w:val="22"/>
        </w:rPr>
        <w:t>①</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権限の委任のある場合に、本町様式により作成のうえ、原本を提出してく　　　ださい。</w:t>
      </w:r>
    </w:p>
    <w:p w:rsidR="00BD0FE3" w:rsidRPr="00DF70E3" w:rsidRDefault="00BD0FE3" w:rsidP="00E24561">
      <w:pPr>
        <w:spacing w:line="264" w:lineRule="auto"/>
        <w:ind w:leftChars="300" w:left="903" w:hangingChars="124" w:hanging="273"/>
        <w:rPr>
          <w:rFonts w:ascii="ＭＳ 明朝" w:hAnsi="ＭＳ 明朝"/>
          <w:sz w:val="22"/>
          <w:szCs w:val="22"/>
        </w:rPr>
      </w:pPr>
      <w:r w:rsidRPr="00DF70E3">
        <w:rPr>
          <w:rFonts w:ascii="ＭＳ 明朝" w:hAnsi="ＭＳ 明朝" w:hint="eastAsia"/>
          <w:sz w:val="22"/>
          <w:szCs w:val="22"/>
        </w:rPr>
        <w:t>②</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グループ構成で申請する場合は、代表事業者に委任する旨の本町様式によ　　　り作成のうえ、原本を提出してください。</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443E3C8A" wp14:editId="22A55D31">
                <wp:simplePos x="0" y="0"/>
                <wp:positionH relativeFrom="column">
                  <wp:posOffset>15240</wp:posOffset>
                </wp:positionH>
                <wp:positionV relativeFrom="paragraph">
                  <wp:posOffset>215265</wp:posOffset>
                </wp:positionV>
                <wp:extent cx="1838325" cy="257175"/>
                <wp:effectExtent l="5715" t="5715" r="1333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D905" id="Rectangle 4" o:spid="_x0000_s1026" style="position:absolute;left:0;text-align:left;margin-left:1.2pt;margin-top:16.95pt;width:14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" filled="f">
                <v:textbox inset="5.85pt,.7pt,5.85pt,.7pt"/>
              </v:rect>
            </w:pict>
          </mc:Fallback>
        </mc:AlternateContent>
      </w:r>
    </w:p>
    <w:p w:rsidR="00BD0FE3" w:rsidRPr="00DF70E3" w:rsidRDefault="00BD0FE3" w:rsidP="00E24561">
      <w:pPr>
        <w:spacing w:line="264" w:lineRule="auto"/>
        <w:ind w:left="840" w:hanging="840"/>
        <w:rPr>
          <w:rFonts w:ascii="ＭＳ 明朝" w:hAnsi="ＭＳ 明朝"/>
          <w:b/>
          <w:sz w:val="22"/>
          <w:szCs w:val="22"/>
        </w:rPr>
      </w:pPr>
      <w:r w:rsidRPr="00DF70E3">
        <w:rPr>
          <w:rFonts w:ascii="ＭＳ 明朝" w:hAnsi="ＭＳ 明朝"/>
          <w:b/>
          <w:sz w:val="22"/>
          <w:szCs w:val="22"/>
        </w:rPr>
        <w:t xml:space="preserve"> </w:t>
      </w:r>
      <w:r w:rsidRPr="00DF70E3">
        <w:rPr>
          <w:rFonts w:ascii="ＭＳ 明朝" w:hAnsi="ＭＳ 明朝" w:hint="eastAsia"/>
          <w:b/>
          <w:sz w:val="22"/>
          <w:szCs w:val="22"/>
        </w:rPr>
        <w:t>Ⅱ</w:t>
      </w:r>
      <w:r w:rsidRPr="00DF70E3">
        <w:rPr>
          <w:rFonts w:ascii="ＭＳ 明朝" w:hAnsi="ＭＳ 明朝"/>
          <w:b/>
          <w:sz w:val="22"/>
          <w:szCs w:val="22"/>
        </w:rPr>
        <w:t xml:space="preserve">  </w:t>
      </w:r>
      <w:r w:rsidRPr="00DF70E3">
        <w:rPr>
          <w:rFonts w:ascii="ＭＳ 明朝" w:hAnsi="ＭＳ 明朝" w:hint="eastAsia"/>
          <w:b/>
          <w:sz w:val="22"/>
          <w:szCs w:val="22"/>
        </w:rPr>
        <w:t xml:space="preserve">添付書類について　</w:t>
      </w:r>
    </w:p>
    <w:p w:rsidR="00F765EB" w:rsidRPr="00DF70E3" w:rsidRDefault="00F765EB" w:rsidP="00E24561">
      <w:pPr>
        <w:spacing w:line="264" w:lineRule="auto"/>
        <w:ind w:left="840" w:firstLineChars="100" w:firstLine="220"/>
        <w:rPr>
          <w:rFonts w:ascii="ＭＳ 明朝" w:hAnsi="ＭＳ 明朝"/>
          <w:sz w:val="22"/>
          <w:szCs w:val="22"/>
        </w:rPr>
      </w:pPr>
    </w:p>
    <w:p w:rsidR="00BD0FE3" w:rsidRPr="00DF70E3" w:rsidRDefault="00BD0FE3" w:rsidP="00E24561">
      <w:pPr>
        <w:spacing w:line="264" w:lineRule="auto"/>
        <w:ind w:firstLineChars="100" w:firstLine="220"/>
        <w:rPr>
          <w:rFonts w:ascii="ＭＳ 明朝" w:hAnsi="ＭＳ 明朝"/>
          <w:sz w:val="22"/>
          <w:szCs w:val="22"/>
        </w:rPr>
      </w:pPr>
      <w:r w:rsidRPr="00DF70E3">
        <w:rPr>
          <w:rFonts w:ascii="ＭＳ 明朝" w:hAnsi="ＭＳ 明朝"/>
          <w:sz w:val="22"/>
          <w:szCs w:val="22"/>
        </w:rPr>
        <w:t>(1)</w:t>
      </w:r>
      <w:r w:rsidRPr="00DF70E3">
        <w:rPr>
          <w:rFonts w:ascii="ＭＳ 明朝" w:hAnsi="ＭＳ 明朝" w:hint="eastAsia"/>
          <w:sz w:val="22"/>
          <w:szCs w:val="22"/>
        </w:rPr>
        <w:t xml:space="preserve">　登記簿謄本</w:t>
      </w:r>
      <w:r w:rsidR="00A054E5" w:rsidRPr="00DF70E3">
        <w:rPr>
          <w:rFonts w:ascii="ＭＳ 明朝" w:hAnsi="ＭＳ 明朝" w:hint="eastAsia"/>
          <w:sz w:val="22"/>
          <w:szCs w:val="22"/>
        </w:rPr>
        <w:t>（全部事項証明書）</w:t>
      </w:r>
    </w:p>
    <w:p w:rsidR="00BD0FE3" w:rsidRPr="00DF70E3" w:rsidRDefault="00BD0FE3" w:rsidP="00E24561">
      <w:pPr>
        <w:spacing w:line="264" w:lineRule="auto"/>
        <w:ind w:leftChars="300" w:left="760" w:hangingChars="59" w:hanging="130"/>
        <w:rPr>
          <w:rFonts w:ascii="ＭＳ 明朝" w:hAnsi="ＭＳ 明朝"/>
          <w:sz w:val="22"/>
          <w:szCs w:val="22"/>
        </w:rPr>
      </w:pPr>
      <w:r w:rsidRPr="00DF70E3">
        <w:rPr>
          <w:rFonts w:ascii="ＭＳ 明朝" w:hAnsi="ＭＳ 明朝" w:hint="eastAsia"/>
          <w:sz w:val="22"/>
          <w:szCs w:val="22"/>
        </w:rPr>
        <w:t>①</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法務局が発行する</w:t>
      </w:r>
      <w:r w:rsidR="00E77267" w:rsidRPr="00DF70E3">
        <w:rPr>
          <w:rFonts w:ascii="ＭＳ 明朝" w:hAnsi="ＭＳ 明朝" w:hint="eastAsia"/>
          <w:sz w:val="22"/>
          <w:szCs w:val="22"/>
        </w:rPr>
        <w:t>「</w:t>
      </w:r>
      <w:r w:rsidRPr="00DF70E3">
        <w:rPr>
          <w:rFonts w:ascii="ＭＳ 明朝" w:hAnsi="ＭＳ 明朝" w:hint="eastAsia"/>
          <w:sz w:val="22"/>
          <w:szCs w:val="22"/>
        </w:rPr>
        <w:t>登記簿謄本」</w:t>
      </w:r>
      <w:r w:rsidR="00E77267" w:rsidRPr="00DF70E3">
        <w:rPr>
          <w:rFonts w:ascii="ＭＳ 明朝" w:hAnsi="ＭＳ 明朝" w:hint="eastAsia"/>
          <w:sz w:val="22"/>
          <w:szCs w:val="22"/>
        </w:rPr>
        <w:t>又は「全部事項証明書」</w:t>
      </w:r>
      <w:r w:rsidRPr="00DF70E3">
        <w:rPr>
          <w:rFonts w:ascii="ＭＳ 明朝" w:hAnsi="ＭＳ 明朝" w:hint="eastAsia"/>
          <w:sz w:val="22"/>
          <w:szCs w:val="22"/>
        </w:rPr>
        <w:t>を添付してください。</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②</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提出日において発行の日から６</w:t>
      </w:r>
      <w:r w:rsidR="006B68B2" w:rsidRPr="00DF70E3">
        <w:rPr>
          <w:rFonts w:ascii="ＭＳ 明朝" w:hAnsi="ＭＳ 明朝" w:hint="eastAsia"/>
          <w:sz w:val="22"/>
          <w:szCs w:val="22"/>
        </w:rPr>
        <w:t>カ</w:t>
      </w:r>
      <w:r w:rsidRPr="00DF70E3">
        <w:rPr>
          <w:rFonts w:ascii="ＭＳ 明朝" w:hAnsi="ＭＳ 明朝" w:hint="eastAsia"/>
          <w:sz w:val="22"/>
          <w:szCs w:val="22"/>
        </w:rPr>
        <w:t>月以内のもの。</w:t>
      </w:r>
    </w:p>
    <w:p w:rsidR="00BD0FE3" w:rsidRPr="00DF70E3" w:rsidRDefault="00BD0FE3" w:rsidP="00E24561">
      <w:pPr>
        <w:spacing w:line="264" w:lineRule="auto"/>
        <w:ind w:firstLineChars="100" w:firstLine="220"/>
        <w:rPr>
          <w:rFonts w:ascii="ＭＳ 明朝" w:hAnsi="ＭＳ 明朝"/>
          <w:sz w:val="22"/>
          <w:szCs w:val="22"/>
        </w:rPr>
      </w:pPr>
      <w:r w:rsidRPr="00DF70E3">
        <w:rPr>
          <w:rFonts w:ascii="ＭＳ 明朝" w:hAnsi="ＭＳ 明朝"/>
          <w:sz w:val="22"/>
          <w:szCs w:val="22"/>
        </w:rPr>
        <w:t xml:space="preserve">(2)  </w:t>
      </w:r>
      <w:r w:rsidRPr="00DF70E3">
        <w:rPr>
          <w:rFonts w:ascii="ＭＳ 明朝" w:hAnsi="ＭＳ 明朝" w:hint="eastAsia"/>
          <w:sz w:val="22"/>
          <w:szCs w:val="22"/>
        </w:rPr>
        <w:t>印鑑証明書</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①</w:t>
      </w:r>
      <w:r w:rsidR="00C50AA7" w:rsidRPr="00DF70E3">
        <w:rPr>
          <w:rFonts w:ascii="ＭＳ 明朝" w:hAnsi="ＭＳ 明朝" w:hint="eastAsia"/>
          <w:sz w:val="22"/>
          <w:szCs w:val="22"/>
        </w:rPr>
        <w:t xml:space="preserve">　</w:t>
      </w:r>
      <w:r w:rsidRPr="00DF70E3">
        <w:rPr>
          <w:rFonts w:ascii="ＭＳ 明朝" w:hAnsi="ＭＳ 明朝" w:hint="eastAsia"/>
          <w:sz w:val="22"/>
          <w:szCs w:val="22"/>
        </w:rPr>
        <w:t>法務局が発行する印鑑証明書を添付してください。</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②</w:t>
      </w:r>
      <w:r w:rsidR="00C50AA7" w:rsidRPr="00DF70E3">
        <w:rPr>
          <w:rFonts w:ascii="ＭＳ 明朝" w:hAnsi="ＭＳ 明朝" w:hint="eastAsia"/>
          <w:sz w:val="22"/>
          <w:szCs w:val="22"/>
        </w:rPr>
        <w:t xml:space="preserve">　</w:t>
      </w:r>
      <w:r w:rsidR="006B68B2" w:rsidRPr="00DF70E3">
        <w:rPr>
          <w:rFonts w:ascii="ＭＳ 明朝" w:hAnsi="ＭＳ 明朝" w:hint="eastAsia"/>
          <w:sz w:val="22"/>
          <w:szCs w:val="22"/>
        </w:rPr>
        <w:t>提出日において発行の日から６カ</w:t>
      </w:r>
      <w:r w:rsidRPr="00DF70E3">
        <w:rPr>
          <w:rFonts w:ascii="ＭＳ 明朝" w:hAnsi="ＭＳ 明朝" w:hint="eastAsia"/>
          <w:sz w:val="22"/>
          <w:szCs w:val="22"/>
        </w:rPr>
        <w:t>月以内のもの。</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(3)  </w:t>
      </w:r>
      <w:r w:rsidRPr="00DF70E3">
        <w:rPr>
          <w:rFonts w:ascii="ＭＳ 明朝" w:hAnsi="ＭＳ 明朝" w:hint="eastAsia"/>
          <w:sz w:val="22"/>
          <w:szCs w:val="22"/>
        </w:rPr>
        <w:t>納税証明書</w:t>
      </w:r>
    </w:p>
    <w:p w:rsidR="00BD0FE3" w:rsidRPr="00DF70E3" w:rsidRDefault="00E11F3F" w:rsidP="00E24561">
      <w:pPr>
        <w:spacing w:line="264" w:lineRule="auto"/>
        <w:ind w:leftChars="200" w:left="1260" w:hanging="840"/>
        <w:rPr>
          <w:rFonts w:ascii="ＭＳ 明朝" w:hAnsi="ＭＳ 明朝"/>
          <w:sz w:val="22"/>
          <w:szCs w:val="22"/>
          <w:u w:val="single"/>
        </w:rPr>
      </w:pPr>
      <w:r w:rsidRPr="00DF70E3">
        <w:rPr>
          <w:rFonts w:ascii="ＭＳ 明朝" w:hAnsi="ＭＳ 明朝" w:hint="eastAsia"/>
          <w:sz w:val="22"/>
          <w:szCs w:val="22"/>
          <w:u w:val="single"/>
        </w:rPr>
        <w:t xml:space="preserve">ア　</w:t>
      </w:r>
      <w:r w:rsidR="00BD0FE3" w:rsidRPr="00DF70E3">
        <w:rPr>
          <w:rFonts w:ascii="ＭＳ 明朝" w:hAnsi="ＭＳ 明朝" w:hint="eastAsia"/>
          <w:sz w:val="22"/>
          <w:szCs w:val="22"/>
          <w:u w:val="single"/>
        </w:rPr>
        <w:t>法人市町村民税・固定資産税</w:t>
      </w:r>
    </w:p>
    <w:p w:rsidR="00BD0FE3" w:rsidRPr="00DF70E3" w:rsidRDefault="00BD0FE3" w:rsidP="00E24561">
      <w:pPr>
        <w:spacing w:line="264" w:lineRule="auto"/>
        <w:ind w:leftChars="300" w:left="760" w:hangingChars="59" w:hanging="130"/>
        <w:rPr>
          <w:rFonts w:ascii="ＭＳ 明朝" w:hAnsi="ＭＳ 明朝"/>
          <w:sz w:val="22"/>
          <w:szCs w:val="22"/>
        </w:rPr>
      </w:pPr>
      <w:r w:rsidRPr="00DF70E3">
        <w:rPr>
          <w:rFonts w:ascii="ＭＳ 明朝" w:hAnsi="ＭＳ 明朝" w:hint="eastAsia"/>
          <w:sz w:val="22"/>
          <w:szCs w:val="22"/>
        </w:rPr>
        <w:t>①</w:t>
      </w:r>
      <w:r w:rsidR="009D3AA6" w:rsidRPr="00DF70E3">
        <w:rPr>
          <w:rFonts w:ascii="ＭＳ 明朝" w:hAnsi="ＭＳ 明朝" w:hint="eastAsia"/>
          <w:sz w:val="22"/>
          <w:szCs w:val="22"/>
        </w:rPr>
        <w:t xml:space="preserve">　</w:t>
      </w:r>
      <w:r w:rsidRPr="00DF70E3">
        <w:rPr>
          <w:rFonts w:ascii="ＭＳ 明朝" w:hAnsi="ＭＳ 明朝" w:hint="eastAsia"/>
          <w:sz w:val="22"/>
          <w:szCs w:val="22"/>
        </w:rPr>
        <w:t>申請者</w:t>
      </w:r>
      <w:r w:rsidR="009D3AA6" w:rsidRPr="00DF70E3">
        <w:rPr>
          <w:rFonts w:ascii="ＭＳ 明朝" w:hAnsi="ＭＳ 明朝" w:hint="eastAsia"/>
          <w:sz w:val="22"/>
          <w:szCs w:val="22"/>
        </w:rPr>
        <w:t>の</w:t>
      </w:r>
      <w:r w:rsidR="00E24561">
        <w:rPr>
          <w:rFonts w:ascii="ＭＳ 明朝" w:hAnsi="ＭＳ 明朝" w:hint="eastAsia"/>
          <w:sz w:val="22"/>
          <w:szCs w:val="22"/>
        </w:rPr>
        <w:t>本社のある</w:t>
      </w:r>
      <w:r w:rsidR="00D5666C">
        <w:rPr>
          <w:rFonts w:ascii="ＭＳ 明朝" w:hAnsi="ＭＳ 明朝" w:hint="eastAsia"/>
          <w:sz w:val="22"/>
          <w:szCs w:val="22"/>
        </w:rPr>
        <w:t>市</w:t>
      </w:r>
      <w:r w:rsidR="00E24561">
        <w:rPr>
          <w:rFonts w:ascii="ＭＳ 明朝" w:hAnsi="ＭＳ 明朝" w:hint="eastAsia"/>
          <w:sz w:val="22"/>
          <w:szCs w:val="22"/>
        </w:rPr>
        <w:t>町村</w:t>
      </w:r>
      <w:r w:rsidRPr="00DF70E3">
        <w:rPr>
          <w:rFonts w:ascii="ＭＳ 明朝" w:hAnsi="ＭＳ 明朝" w:hint="eastAsia"/>
          <w:sz w:val="22"/>
          <w:szCs w:val="22"/>
        </w:rPr>
        <w:t>の「法人市町村民税及び固定資産税」の納税証明書を添付してください。</w:t>
      </w:r>
      <w:r w:rsidR="009D3AA6" w:rsidRPr="00DF70E3">
        <w:rPr>
          <w:rFonts w:ascii="ＭＳ 明朝" w:hAnsi="ＭＳ 明朝" w:hint="eastAsia"/>
          <w:sz w:val="22"/>
          <w:szCs w:val="22"/>
        </w:rPr>
        <w:t>ただし、</w:t>
      </w:r>
      <w:r w:rsidRPr="00DF70E3">
        <w:rPr>
          <w:rFonts w:ascii="ＭＳ 明朝" w:hAnsi="ＭＳ 明朝" w:hint="eastAsia"/>
          <w:sz w:val="22"/>
          <w:szCs w:val="22"/>
        </w:rPr>
        <w:t>権限を支社等に委任する場合は下記の</w:t>
      </w:r>
      <w:r w:rsidR="009D3AA6" w:rsidRPr="00DF70E3">
        <w:rPr>
          <w:rFonts w:ascii="ＭＳ 明朝" w:hAnsi="ＭＳ 明朝" w:hint="eastAsia"/>
          <w:sz w:val="22"/>
          <w:szCs w:val="22"/>
        </w:rPr>
        <w:t>②から④</w:t>
      </w:r>
      <w:r w:rsidRPr="00DF70E3">
        <w:rPr>
          <w:rFonts w:ascii="ＭＳ 明朝" w:hAnsi="ＭＳ 明朝" w:hint="eastAsia"/>
          <w:sz w:val="22"/>
          <w:szCs w:val="22"/>
        </w:rPr>
        <w:t>のとおりとする。</w:t>
      </w:r>
    </w:p>
    <w:p w:rsidR="00BD0FE3" w:rsidRPr="00DF70E3" w:rsidRDefault="00BD0FE3" w:rsidP="00E24561">
      <w:pPr>
        <w:spacing w:line="264" w:lineRule="auto"/>
        <w:ind w:leftChars="300" w:left="760" w:hangingChars="59" w:hanging="130"/>
        <w:rPr>
          <w:rFonts w:ascii="ＭＳ 明朝" w:hAnsi="ＭＳ 明朝"/>
          <w:sz w:val="22"/>
          <w:szCs w:val="22"/>
        </w:rPr>
      </w:pPr>
      <w:r w:rsidRPr="00DF70E3">
        <w:rPr>
          <w:rFonts w:ascii="ＭＳ 明朝" w:hAnsi="ＭＳ 明朝" w:hint="eastAsia"/>
          <w:sz w:val="22"/>
          <w:szCs w:val="22"/>
        </w:rPr>
        <w:t>②</w:t>
      </w:r>
      <w:r w:rsidR="00835796" w:rsidRPr="00DF70E3">
        <w:rPr>
          <w:rFonts w:ascii="ＭＳ 明朝" w:hAnsi="ＭＳ 明朝" w:hint="eastAsia"/>
          <w:sz w:val="22"/>
          <w:szCs w:val="22"/>
        </w:rPr>
        <w:t xml:space="preserve">　</w:t>
      </w:r>
      <w:r w:rsidR="009D3AA6" w:rsidRPr="00DF70E3">
        <w:rPr>
          <w:rFonts w:ascii="ＭＳ 明朝" w:hAnsi="ＭＳ 明朝" w:hint="eastAsia"/>
          <w:sz w:val="22"/>
          <w:szCs w:val="22"/>
        </w:rPr>
        <w:t>委任先の支社等の</w:t>
      </w:r>
      <w:r w:rsidRPr="00DF70E3">
        <w:rPr>
          <w:rFonts w:ascii="ＭＳ 明朝" w:hAnsi="ＭＳ 明朝" w:hint="eastAsia"/>
          <w:sz w:val="22"/>
          <w:szCs w:val="22"/>
        </w:rPr>
        <w:t>ある</w:t>
      </w:r>
      <w:r w:rsidR="00E24561">
        <w:rPr>
          <w:rFonts w:ascii="ＭＳ 明朝" w:hAnsi="ＭＳ 明朝" w:hint="eastAsia"/>
          <w:sz w:val="22"/>
          <w:szCs w:val="22"/>
        </w:rPr>
        <w:t>市町村</w:t>
      </w:r>
      <w:r w:rsidRPr="00DF70E3">
        <w:rPr>
          <w:rFonts w:ascii="ＭＳ 明朝" w:hAnsi="ＭＳ 明朝" w:hint="eastAsia"/>
          <w:sz w:val="22"/>
          <w:szCs w:val="22"/>
        </w:rPr>
        <w:t>発行の「法人市町村民税及び固定資産税」の納税証明書を添付してください。</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③（委任先の市町村民税等の納税証明書が取得できない場合）</w:t>
      </w:r>
    </w:p>
    <w:p w:rsidR="00BD0FE3" w:rsidRPr="00DF70E3" w:rsidRDefault="00BD0FE3" w:rsidP="00E24561">
      <w:pPr>
        <w:spacing w:line="264" w:lineRule="auto"/>
        <w:ind w:leftChars="405" w:left="850" w:firstLineChars="100" w:firstLine="220"/>
        <w:rPr>
          <w:rFonts w:ascii="ＭＳ 明朝" w:hAnsi="ＭＳ 明朝"/>
          <w:sz w:val="22"/>
          <w:szCs w:val="22"/>
        </w:rPr>
      </w:pPr>
      <w:r w:rsidRPr="00DF70E3">
        <w:rPr>
          <w:rFonts w:ascii="ＭＳ 明朝" w:hAnsi="ＭＳ 明朝" w:hint="eastAsia"/>
          <w:sz w:val="22"/>
          <w:szCs w:val="22"/>
        </w:rPr>
        <w:t>委任先の開設が最近のため委任先所在地の市町村では、納税証明書が発行されない場合は、本社の「法人市町村民税」の納税証明書を添付してください。</w:t>
      </w:r>
    </w:p>
    <w:p w:rsidR="00BD0FE3" w:rsidRPr="00DF70E3" w:rsidRDefault="00BD0FE3" w:rsidP="00E24561">
      <w:pPr>
        <w:spacing w:line="264" w:lineRule="auto"/>
        <w:ind w:leftChars="300" w:left="1470" w:hanging="840"/>
        <w:rPr>
          <w:rFonts w:ascii="ＭＳ 明朝" w:hAnsi="ＭＳ 明朝"/>
          <w:sz w:val="22"/>
          <w:szCs w:val="22"/>
        </w:rPr>
      </w:pPr>
      <w:r w:rsidRPr="00DF70E3">
        <w:rPr>
          <w:rFonts w:ascii="ＭＳ 明朝" w:hAnsi="ＭＳ 明朝" w:hint="eastAsia"/>
          <w:sz w:val="22"/>
          <w:szCs w:val="22"/>
        </w:rPr>
        <w:t>④（委任先の固定資産税の納税証明書が取得できない場合）</w:t>
      </w:r>
    </w:p>
    <w:p w:rsidR="00BD0FE3" w:rsidRPr="00DF70E3" w:rsidRDefault="00BD0FE3" w:rsidP="00E24561">
      <w:pPr>
        <w:spacing w:line="264" w:lineRule="auto"/>
        <w:ind w:leftChars="405" w:left="850" w:firstLineChars="100" w:firstLine="220"/>
        <w:rPr>
          <w:rFonts w:ascii="ＭＳ 明朝" w:hAnsi="ＭＳ 明朝"/>
          <w:sz w:val="22"/>
          <w:szCs w:val="22"/>
        </w:rPr>
      </w:pPr>
      <w:r w:rsidRPr="00DF70E3">
        <w:rPr>
          <w:rFonts w:ascii="ＭＳ 明朝" w:hAnsi="ＭＳ 明朝" w:hint="eastAsia"/>
          <w:sz w:val="22"/>
          <w:szCs w:val="22"/>
        </w:rPr>
        <w:t xml:space="preserve">申請者が法人で委任先には課税対象の固定資産税がないため委任先市町村　　　</w:t>
      </w:r>
      <w:r w:rsidRPr="00DF70E3">
        <w:rPr>
          <w:rFonts w:ascii="ＭＳ 明朝" w:hAnsi="ＭＳ 明朝"/>
          <w:sz w:val="22"/>
          <w:szCs w:val="22"/>
        </w:rPr>
        <w:t xml:space="preserve"> </w:t>
      </w:r>
      <w:r w:rsidRPr="00DF70E3">
        <w:rPr>
          <w:rFonts w:ascii="ＭＳ 明朝" w:hAnsi="ＭＳ 明朝" w:hint="eastAsia"/>
          <w:sz w:val="22"/>
          <w:szCs w:val="22"/>
        </w:rPr>
        <w:t>では納税証明書が発行されない場合は、本社の「固定資産税」の納税証明書を添付してください。</w:t>
      </w:r>
    </w:p>
    <w:p w:rsidR="00F765EB" w:rsidRPr="00DF70E3" w:rsidRDefault="00F765EB" w:rsidP="00E24561">
      <w:pPr>
        <w:spacing w:line="264" w:lineRule="auto"/>
        <w:ind w:left="840" w:hanging="840"/>
        <w:rPr>
          <w:rFonts w:ascii="ＭＳ 明朝" w:hAnsi="ＭＳ 明朝"/>
          <w:sz w:val="22"/>
          <w:szCs w:val="22"/>
        </w:rPr>
      </w:pPr>
    </w:p>
    <w:p w:rsidR="00BD0FE3" w:rsidRPr="00DF70E3" w:rsidRDefault="00E11F3F" w:rsidP="00E24561">
      <w:pPr>
        <w:spacing w:line="264" w:lineRule="auto"/>
        <w:ind w:leftChars="200" w:left="1260" w:hanging="840"/>
        <w:rPr>
          <w:rFonts w:ascii="ＭＳ 明朝" w:hAnsi="ＭＳ 明朝"/>
          <w:sz w:val="22"/>
          <w:szCs w:val="22"/>
          <w:u w:val="single"/>
        </w:rPr>
      </w:pPr>
      <w:r w:rsidRPr="00DF70E3">
        <w:rPr>
          <w:rFonts w:ascii="ＭＳ 明朝" w:hAnsi="ＭＳ 明朝" w:hint="eastAsia"/>
          <w:sz w:val="22"/>
          <w:szCs w:val="22"/>
          <w:u w:val="single"/>
        </w:rPr>
        <w:t xml:space="preserve">イ　</w:t>
      </w:r>
      <w:r w:rsidR="00BD0FE3" w:rsidRPr="00DF70E3">
        <w:rPr>
          <w:rFonts w:ascii="ＭＳ 明朝" w:hAnsi="ＭＳ 明朝" w:hint="eastAsia"/>
          <w:sz w:val="22"/>
          <w:szCs w:val="22"/>
          <w:u w:val="single"/>
        </w:rPr>
        <w:t>消費税及び地方消費税</w:t>
      </w:r>
    </w:p>
    <w:p w:rsidR="00BD0FE3" w:rsidRPr="00DF70E3" w:rsidRDefault="00E11F3F" w:rsidP="00E24561">
      <w:pPr>
        <w:spacing w:line="264" w:lineRule="auto"/>
        <w:ind w:leftChars="300" w:left="832" w:hangingChars="92" w:hanging="202"/>
        <w:rPr>
          <w:rFonts w:ascii="ＭＳ 明朝" w:hAnsi="ＭＳ 明朝"/>
          <w:sz w:val="22"/>
          <w:szCs w:val="22"/>
        </w:rPr>
      </w:pPr>
      <w:r w:rsidRPr="00DF70E3">
        <w:rPr>
          <w:rFonts w:ascii="ＭＳ 明朝" w:hAnsi="ＭＳ 明朝" w:hint="eastAsia"/>
          <w:sz w:val="22"/>
          <w:szCs w:val="22"/>
        </w:rPr>
        <w:t>①</w:t>
      </w:r>
      <w:r w:rsidR="00BD0FE3" w:rsidRPr="00DF70E3">
        <w:rPr>
          <w:rFonts w:ascii="ＭＳ 明朝" w:hAnsi="ＭＳ 明朝" w:hint="eastAsia"/>
          <w:sz w:val="22"/>
          <w:szCs w:val="22"/>
        </w:rPr>
        <w:t xml:space="preserve">　税務署発行の「消費税及び地方消費税」の納税証明書による未納のない証明を添付してください。また</w:t>
      </w:r>
      <w:r w:rsidR="006B68B2" w:rsidRPr="00DF70E3">
        <w:rPr>
          <w:rFonts w:ascii="ＭＳ 明朝" w:hAnsi="ＭＳ 明朝" w:hint="eastAsia"/>
          <w:sz w:val="22"/>
          <w:szCs w:val="22"/>
        </w:rPr>
        <w:t>、</w:t>
      </w:r>
      <w:r w:rsidR="00BD0FE3" w:rsidRPr="00DF70E3">
        <w:rPr>
          <w:rFonts w:ascii="ＭＳ 明朝" w:hAnsi="ＭＳ 明朝"/>
          <w:sz w:val="22"/>
          <w:szCs w:val="22"/>
        </w:rPr>
        <w:t>申請者が</w:t>
      </w:r>
      <w:r w:rsidR="00BD0FE3" w:rsidRPr="00DF70E3">
        <w:rPr>
          <w:rFonts w:ascii="ＭＳ 明朝" w:hAnsi="ＭＳ 明朝" w:hint="eastAsia"/>
          <w:sz w:val="22"/>
          <w:szCs w:val="22"/>
        </w:rPr>
        <w:t>複数の場合は申請者</w:t>
      </w:r>
      <w:r w:rsidR="00BD0FE3" w:rsidRPr="00DF70E3">
        <w:rPr>
          <w:rFonts w:ascii="ＭＳ 明朝" w:hAnsi="ＭＳ 明朝"/>
          <w:sz w:val="22"/>
          <w:szCs w:val="22"/>
        </w:rPr>
        <w:t>全員の納税証明書</w:t>
      </w:r>
      <w:r w:rsidR="00BD0FE3" w:rsidRPr="00DF70E3">
        <w:rPr>
          <w:rFonts w:ascii="ＭＳ 明朝" w:hAnsi="ＭＳ 明朝" w:hint="eastAsia"/>
          <w:sz w:val="22"/>
          <w:szCs w:val="22"/>
        </w:rPr>
        <w:t>による未納のない証明</w:t>
      </w:r>
      <w:r w:rsidR="00BD0FE3" w:rsidRPr="00DF70E3">
        <w:rPr>
          <w:rFonts w:ascii="ＭＳ 明朝" w:hAnsi="ＭＳ 明朝"/>
          <w:sz w:val="22"/>
          <w:szCs w:val="22"/>
        </w:rPr>
        <w:t>を添付してください。</w:t>
      </w:r>
    </w:p>
    <w:p w:rsidR="00BD0FE3" w:rsidRPr="00DF70E3" w:rsidRDefault="00E11F3F" w:rsidP="00E24561">
      <w:pPr>
        <w:spacing w:line="264" w:lineRule="auto"/>
        <w:ind w:leftChars="300" w:left="760" w:hangingChars="59" w:hanging="130"/>
        <w:rPr>
          <w:rFonts w:ascii="ＭＳ 明朝" w:hAnsi="ＭＳ 明朝"/>
          <w:sz w:val="22"/>
          <w:szCs w:val="22"/>
        </w:rPr>
      </w:pPr>
      <w:r w:rsidRPr="00DF70E3">
        <w:rPr>
          <w:rFonts w:ascii="ＭＳ 明朝" w:hAnsi="ＭＳ 明朝" w:hint="eastAsia"/>
          <w:sz w:val="22"/>
          <w:szCs w:val="22"/>
        </w:rPr>
        <w:t>②</w:t>
      </w:r>
      <w:r w:rsidR="00BD0FE3" w:rsidRPr="00DF70E3">
        <w:rPr>
          <w:rFonts w:ascii="ＭＳ 明朝" w:hAnsi="ＭＳ 明朝" w:hint="eastAsia"/>
          <w:sz w:val="22"/>
          <w:szCs w:val="22"/>
        </w:rPr>
        <w:t xml:space="preserve">　いずれの場合も、</w:t>
      </w:r>
      <w:r w:rsidR="00D5666C">
        <w:rPr>
          <w:rFonts w:ascii="ＭＳ 明朝" w:hAnsi="ＭＳ 明朝" w:hint="eastAsia"/>
          <w:sz w:val="22"/>
          <w:szCs w:val="22"/>
        </w:rPr>
        <w:t>令和７</w:t>
      </w:r>
      <w:r w:rsidR="009D3AA6" w:rsidRPr="00DF70E3">
        <w:rPr>
          <w:rFonts w:ascii="ＭＳ 明朝" w:hAnsi="ＭＳ 明朝" w:hint="eastAsia"/>
          <w:sz w:val="22"/>
          <w:szCs w:val="22"/>
        </w:rPr>
        <w:t>年度</w:t>
      </w:r>
      <w:r w:rsidR="006B68B2" w:rsidRPr="00DF70E3">
        <w:rPr>
          <w:rFonts w:ascii="ＭＳ 明朝" w:hAnsi="ＭＳ 明朝" w:hint="eastAsia"/>
          <w:sz w:val="22"/>
          <w:szCs w:val="22"/>
        </w:rPr>
        <w:t>の直前１年分で、提出日において、発行の日から６カ</w:t>
      </w:r>
      <w:r w:rsidR="00BD0FE3" w:rsidRPr="00DF70E3">
        <w:rPr>
          <w:rFonts w:ascii="ＭＳ 明朝" w:hAnsi="ＭＳ 明朝" w:hint="eastAsia"/>
          <w:sz w:val="22"/>
          <w:szCs w:val="22"/>
        </w:rPr>
        <w:t>月以内のもので写しは不可とします。</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(4)  </w:t>
      </w:r>
      <w:r w:rsidRPr="00DF70E3">
        <w:rPr>
          <w:rFonts w:ascii="ＭＳ 明朝" w:hAnsi="ＭＳ 明朝" w:hint="eastAsia"/>
          <w:sz w:val="22"/>
          <w:szCs w:val="22"/>
        </w:rPr>
        <w:t>決算報告書</w:t>
      </w:r>
    </w:p>
    <w:p w:rsidR="00BD0FE3" w:rsidRPr="00DF70E3" w:rsidRDefault="00E77267" w:rsidP="00E24561">
      <w:pPr>
        <w:spacing w:line="264" w:lineRule="auto"/>
        <w:ind w:leftChars="200" w:left="42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 xml:space="preserve">　</w:t>
      </w:r>
      <w:r w:rsidR="00BD0FE3" w:rsidRPr="00DF70E3">
        <w:rPr>
          <w:rFonts w:ascii="ＭＳ 明朝" w:hAnsi="ＭＳ 明朝" w:hint="eastAsia"/>
          <w:sz w:val="22"/>
          <w:szCs w:val="22"/>
        </w:rPr>
        <w:t>審査基準日（</w:t>
      </w:r>
      <w:r w:rsidR="009D3AA6" w:rsidRPr="00DF70E3">
        <w:rPr>
          <w:rFonts w:ascii="ＭＳ 明朝" w:hAnsi="ＭＳ 明朝" w:hint="eastAsia"/>
          <w:sz w:val="22"/>
          <w:szCs w:val="22"/>
        </w:rPr>
        <w:t>令和</w:t>
      </w:r>
      <w:r w:rsidR="00D5666C">
        <w:rPr>
          <w:rFonts w:ascii="ＭＳ 明朝" w:hAnsi="ＭＳ 明朝" w:hint="eastAsia"/>
          <w:sz w:val="22"/>
          <w:szCs w:val="22"/>
        </w:rPr>
        <w:t>７</w:t>
      </w:r>
      <w:r w:rsidR="009D3AA6" w:rsidRPr="00DF70E3">
        <w:rPr>
          <w:rFonts w:ascii="ＭＳ 明朝" w:hAnsi="ＭＳ 明朝" w:hint="eastAsia"/>
          <w:sz w:val="22"/>
          <w:szCs w:val="22"/>
        </w:rPr>
        <w:t>年10月１日</w:t>
      </w:r>
      <w:r w:rsidRPr="00DF70E3">
        <w:rPr>
          <w:rFonts w:ascii="ＭＳ 明朝" w:hAnsi="ＭＳ 明朝" w:hint="eastAsia"/>
          <w:sz w:val="22"/>
          <w:szCs w:val="22"/>
        </w:rPr>
        <w:t>）の</w:t>
      </w:r>
      <w:r w:rsidR="006B68B2" w:rsidRPr="00DF70E3">
        <w:rPr>
          <w:rFonts w:ascii="ＭＳ 明朝" w:hAnsi="ＭＳ 明朝" w:hint="eastAsia"/>
          <w:sz w:val="22"/>
          <w:szCs w:val="22"/>
        </w:rPr>
        <w:t>過去３年度分</w:t>
      </w:r>
      <w:r w:rsidR="00BD0FE3" w:rsidRPr="00DF70E3">
        <w:rPr>
          <w:rFonts w:ascii="ＭＳ 明朝" w:hAnsi="ＭＳ 明朝" w:hint="eastAsia"/>
          <w:sz w:val="22"/>
          <w:szCs w:val="22"/>
        </w:rPr>
        <w:t>の各事業年度決算書を添付してください。</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Pr="00DF70E3">
        <w:rPr>
          <w:rFonts w:ascii="ＭＳ 明朝" w:hAnsi="ＭＳ 明朝" w:hint="eastAsia"/>
          <w:sz w:val="22"/>
          <w:szCs w:val="22"/>
        </w:rPr>
        <w:t>※</w:t>
      </w:r>
      <w:r w:rsidR="00E77267" w:rsidRPr="00DF70E3">
        <w:rPr>
          <w:rFonts w:ascii="ＭＳ 明朝" w:hAnsi="ＭＳ 明朝" w:hint="eastAsia"/>
          <w:sz w:val="22"/>
          <w:szCs w:val="22"/>
        </w:rPr>
        <w:t>事業報告書、収支</w:t>
      </w:r>
      <w:r w:rsidR="006B68B2" w:rsidRPr="00DF70E3">
        <w:rPr>
          <w:rFonts w:ascii="ＭＳ 明朝" w:hAnsi="ＭＳ 明朝" w:hint="eastAsia"/>
          <w:sz w:val="22"/>
          <w:szCs w:val="22"/>
        </w:rPr>
        <w:t>決算書</w:t>
      </w:r>
      <w:r w:rsidR="00E77267" w:rsidRPr="00DF70E3">
        <w:rPr>
          <w:rFonts w:ascii="ＭＳ 明朝" w:hAnsi="ＭＳ 明朝" w:hint="eastAsia"/>
          <w:sz w:val="22"/>
          <w:szCs w:val="22"/>
        </w:rPr>
        <w:t>、</w:t>
      </w:r>
      <w:r w:rsidR="00E77267" w:rsidRPr="00DF70E3">
        <w:rPr>
          <w:rFonts w:hint="eastAsia"/>
        </w:rPr>
        <w:t>貸借対照表及び財産目録又はこれに準ずる書類</w:t>
      </w:r>
      <w:r w:rsidRPr="00DF70E3">
        <w:rPr>
          <w:rFonts w:ascii="ＭＳ 明朝" w:hAnsi="ＭＳ 明朝"/>
          <w:sz w:val="22"/>
          <w:szCs w:val="22"/>
        </w:rPr>
        <w:t xml:space="preserve">         </w:t>
      </w:r>
    </w:p>
    <w:p w:rsidR="00BD0FE3" w:rsidRPr="00DF70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(5)  </w:t>
      </w:r>
      <w:r w:rsidRPr="00DF70E3">
        <w:rPr>
          <w:rFonts w:ascii="ＭＳ 明朝" w:hAnsi="ＭＳ 明朝" w:hint="eastAsia"/>
          <w:sz w:val="22"/>
          <w:szCs w:val="22"/>
        </w:rPr>
        <w:t>営業に必要な許可、認可及び届出書類</w:t>
      </w:r>
    </w:p>
    <w:p w:rsidR="00BD0FE3" w:rsidRPr="00BD0FE3" w:rsidRDefault="00BD0FE3" w:rsidP="00E24561">
      <w:pPr>
        <w:spacing w:line="264" w:lineRule="auto"/>
        <w:ind w:left="840" w:hanging="840"/>
        <w:rPr>
          <w:rFonts w:ascii="ＭＳ 明朝" w:hAnsi="ＭＳ 明朝"/>
          <w:sz w:val="22"/>
          <w:szCs w:val="22"/>
        </w:rPr>
      </w:pPr>
      <w:r w:rsidRPr="00DF70E3">
        <w:rPr>
          <w:rFonts w:ascii="ＭＳ 明朝" w:hAnsi="ＭＳ 明朝"/>
          <w:sz w:val="22"/>
          <w:szCs w:val="22"/>
        </w:rPr>
        <w:t xml:space="preserve">     </w:t>
      </w:r>
      <w:r w:rsidR="00E11F3F" w:rsidRPr="00DF70E3">
        <w:rPr>
          <w:rFonts w:ascii="ＭＳ 明朝" w:hAnsi="ＭＳ 明朝" w:hint="eastAsia"/>
          <w:sz w:val="22"/>
          <w:szCs w:val="22"/>
        </w:rPr>
        <w:t xml:space="preserve">　　</w:t>
      </w:r>
      <w:r w:rsidRPr="00DF70E3">
        <w:rPr>
          <w:rFonts w:ascii="ＭＳ 明朝" w:hAnsi="ＭＳ 明朝" w:hint="eastAsia"/>
          <w:sz w:val="22"/>
          <w:szCs w:val="22"/>
        </w:rPr>
        <w:t>登録を受けている事業があればその許可証等の写しを添付してください。</w:t>
      </w:r>
    </w:p>
    <w:sectPr w:rsidR="00BD0FE3" w:rsidRPr="00BD0FE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35" w:rsidRDefault="009B3035" w:rsidP="009B3035">
      <w:r>
        <w:separator/>
      </w:r>
    </w:p>
  </w:endnote>
  <w:endnote w:type="continuationSeparator" w:id="0">
    <w:p w:rsidR="009B3035" w:rsidRDefault="009B3035" w:rsidP="009B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15720"/>
      <w:docPartObj>
        <w:docPartGallery w:val="Page Numbers (Bottom of Page)"/>
        <w:docPartUnique/>
      </w:docPartObj>
    </w:sdtPr>
    <w:sdtEndPr/>
    <w:sdtContent>
      <w:p w:rsidR="00290579" w:rsidRDefault="00290579">
        <w:pPr>
          <w:pStyle w:val="a6"/>
          <w:jc w:val="center"/>
        </w:pPr>
        <w:r>
          <w:fldChar w:fldCharType="begin"/>
        </w:r>
        <w:r>
          <w:instrText>PAGE   \* MERGEFORMAT</w:instrText>
        </w:r>
        <w:r>
          <w:fldChar w:fldCharType="separate"/>
        </w:r>
        <w:r w:rsidR="00CF3032" w:rsidRPr="00CF3032">
          <w:rPr>
            <w:noProof/>
            <w:lang w:val="ja-JP"/>
          </w:rPr>
          <w:t>5</w:t>
        </w:r>
        <w:r>
          <w:fldChar w:fldCharType="end"/>
        </w:r>
      </w:p>
    </w:sdtContent>
  </w:sdt>
  <w:p w:rsidR="00290579" w:rsidRDefault="002905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35" w:rsidRDefault="009B3035" w:rsidP="009B3035">
      <w:r>
        <w:separator/>
      </w:r>
    </w:p>
  </w:footnote>
  <w:footnote w:type="continuationSeparator" w:id="0">
    <w:p w:rsidR="009B3035" w:rsidRDefault="009B3035" w:rsidP="009B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EFB"/>
    <w:multiLevelType w:val="hybridMultilevel"/>
    <w:tmpl w:val="2AEADA90"/>
    <w:lvl w:ilvl="0" w:tplc="6CF0B03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BAF661F"/>
    <w:multiLevelType w:val="hybridMultilevel"/>
    <w:tmpl w:val="55AC1944"/>
    <w:lvl w:ilvl="0" w:tplc="8906426C">
      <w:start w:val="1"/>
      <w:numFmt w:val="decimalFullWidth"/>
      <w:lvlText w:val="（%1）"/>
      <w:lvlJc w:val="left"/>
      <w:pPr>
        <w:tabs>
          <w:tab w:val="num" w:pos="1080"/>
        </w:tabs>
        <w:ind w:left="1080" w:hanging="720"/>
      </w:pPr>
      <w:rPr>
        <w:rFonts w:hint="default"/>
      </w:rPr>
    </w:lvl>
    <w:lvl w:ilvl="1" w:tplc="A6A8129C">
      <w:start w:val="1"/>
      <w:numFmt w:val="decimalEnclosedCircle"/>
      <w:lvlText w:val="%2"/>
      <w:lvlJc w:val="left"/>
      <w:pPr>
        <w:tabs>
          <w:tab w:val="num" w:pos="1980"/>
        </w:tabs>
        <w:ind w:left="198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E6A2ABE"/>
    <w:multiLevelType w:val="hybridMultilevel"/>
    <w:tmpl w:val="024EB496"/>
    <w:lvl w:ilvl="0" w:tplc="AC66324A">
      <w:start w:val="1"/>
      <w:numFmt w:val="decimalFullWidth"/>
      <w:lvlText w:val="（%1）"/>
      <w:lvlJc w:val="left"/>
      <w:pPr>
        <w:tabs>
          <w:tab w:val="num" w:pos="930"/>
        </w:tabs>
        <w:ind w:left="930" w:hanging="720"/>
      </w:pPr>
      <w:rPr>
        <w:rFonts w:hint="default"/>
      </w:rPr>
    </w:lvl>
    <w:lvl w:ilvl="1" w:tplc="7870E56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D7F48AE"/>
    <w:multiLevelType w:val="hybridMultilevel"/>
    <w:tmpl w:val="4F90AB4E"/>
    <w:lvl w:ilvl="0" w:tplc="69A4285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0B"/>
    <w:rsid w:val="00022D88"/>
    <w:rsid w:val="000A031F"/>
    <w:rsid w:val="000C0B1D"/>
    <w:rsid w:val="000D163F"/>
    <w:rsid w:val="000F2044"/>
    <w:rsid w:val="0010239E"/>
    <w:rsid w:val="0012040E"/>
    <w:rsid w:val="001C4801"/>
    <w:rsid w:val="001D7262"/>
    <w:rsid w:val="00200450"/>
    <w:rsid w:val="00290579"/>
    <w:rsid w:val="002A2DCB"/>
    <w:rsid w:val="002D4EEB"/>
    <w:rsid w:val="00320A13"/>
    <w:rsid w:val="003A3A1F"/>
    <w:rsid w:val="003C25F0"/>
    <w:rsid w:val="00410784"/>
    <w:rsid w:val="00440531"/>
    <w:rsid w:val="00465E70"/>
    <w:rsid w:val="00473FA2"/>
    <w:rsid w:val="004776FE"/>
    <w:rsid w:val="005175F1"/>
    <w:rsid w:val="00525B0A"/>
    <w:rsid w:val="005A1E7B"/>
    <w:rsid w:val="005A5F91"/>
    <w:rsid w:val="005F175C"/>
    <w:rsid w:val="006759AF"/>
    <w:rsid w:val="006B68B2"/>
    <w:rsid w:val="006F0AC8"/>
    <w:rsid w:val="00730ECB"/>
    <w:rsid w:val="00825D3A"/>
    <w:rsid w:val="00831B69"/>
    <w:rsid w:val="00835796"/>
    <w:rsid w:val="00844666"/>
    <w:rsid w:val="00853F1F"/>
    <w:rsid w:val="0088750E"/>
    <w:rsid w:val="00891A3D"/>
    <w:rsid w:val="008A39FF"/>
    <w:rsid w:val="008C07F2"/>
    <w:rsid w:val="009235AA"/>
    <w:rsid w:val="00946295"/>
    <w:rsid w:val="009525CA"/>
    <w:rsid w:val="00992C0B"/>
    <w:rsid w:val="009A4210"/>
    <w:rsid w:val="009B3035"/>
    <w:rsid w:val="009C1F94"/>
    <w:rsid w:val="009D3AA6"/>
    <w:rsid w:val="00A054E5"/>
    <w:rsid w:val="00A46B63"/>
    <w:rsid w:val="00B23423"/>
    <w:rsid w:val="00B41C9F"/>
    <w:rsid w:val="00B94CC8"/>
    <w:rsid w:val="00BD0FE3"/>
    <w:rsid w:val="00C11E25"/>
    <w:rsid w:val="00C41BFC"/>
    <w:rsid w:val="00C42562"/>
    <w:rsid w:val="00C45972"/>
    <w:rsid w:val="00C50AA7"/>
    <w:rsid w:val="00C801F2"/>
    <w:rsid w:val="00CC1878"/>
    <w:rsid w:val="00CF3032"/>
    <w:rsid w:val="00D5666C"/>
    <w:rsid w:val="00DC0608"/>
    <w:rsid w:val="00DF3A05"/>
    <w:rsid w:val="00DF70E3"/>
    <w:rsid w:val="00E11F3F"/>
    <w:rsid w:val="00E161D9"/>
    <w:rsid w:val="00E24561"/>
    <w:rsid w:val="00E40960"/>
    <w:rsid w:val="00E66C65"/>
    <w:rsid w:val="00E706A4"/>
    <w:rsid w:val="00E77267"/>
    <w:rsid w:val="00EC5694"/>
    <w:rsid w:val="00F03F9E"/>
    <w:rsid w:val="00F33873"/>
    <w:rsid w:val="00F72416"/>
    <w:rsid w:val="00F74648"/>
    <w:rsid w:val="00F765EB"/>
    <w:rsid w:val="00FD3CDA"/>
    <w:rsid w:val="00FD4A12"/>
    <w:rsid w:val="00F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DB17812-0FA2-4F5A-9A0A-F49122B2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C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C0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035"/>
    <w:pPr>
      <w:tabs>
        <w:tab w:val="center" w:pos="4252"/>
        <w:tab w:val="right" w:pos="8504"/>
      </w:tabs>
      <w:snapToGrid w:val="0"/>
    </w:pPr>
  </w:style>
  <w:style w:type="character" w:customStyle="1" w:styleId="a5">
    <w:name w:val="ヘッダー (文字)"/>
    <w:basedOn w:val="a0"/>
    <w:link w:val="a4"/>
    <w:uiPriority w:val="99"/>
    <w:rsid w:val="009B3035"/>
    <w:rPr>
      <w:rFonts w:ascii="Century" w:eastAsia="ＭＳ 明朝" w:hAnsi="Century" w:cs="Times New Roman"/>
      <w:szCs w:val="24"/>
    </w:rPr>
  </w:style>
  <w:style w:type="paragraph" w:styleId="a6">
    <w:name w:val="footer"/>
    <w:basedOn w:val="a"/>
    <w:link w:val="a7"/>
    <w:uiPriority w:val="99"/>
    <w:unhideWhenUsed/>
    <w:rsid w:val="009B3035"/>
    <w:pPr>
      <w:tabs>
        <w:tab w:val="center" w:pos="4252"/>
        <w:tab w:val="right" w:pos="8504"/>
      </w:tabs>
      <w:snapToGrid w:val="0"/>
    </w:pPr>
  </w:style>
  <w:style w:type="character" w:customStyle="1" w:styleId="a7">
    <w:name w:val="フッター (文字)"/>
    <w:basedOn w:val="a0"/>
    <w:link w:val="a6"/>
    <w:uiPriority w:val="99"/>
    <w:rsid w:val="009B3035"/>
    <w:rPr>
      <w:rFonts w:ascii="Century" w:eastAsia="ＭＳ 明朝" w:hAnsi="Century" w:cs="Times New Roman"/>
      <w:szCs w:val="24"/>
    </w:rPr>
  </w:style>
  <w:style w:type="paragraph" w:styleId="a8">
    <w:name w:val="Balloon Text"/>
    <w:basedOn w:val="a"/>
    <w:link w:val="a9"/>
    <w:uiPriority w:val="99"/>
    <w:semiHidden/>
    <w:unhideWhenUsed/>
    <w:rsid w:val="00952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10</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海原 琢磨01</dc:creator>
  <cp:keywords/>
  <dc:description/>
  <cp:lastModifiedBy>西 陽菜乃</cp:lastModifiedBy>
  <cp:revision>49</cp:revision>
  <cp:lastPrinted>2025-08-05T02:55:00Z</cp:lastPrinted>
  <dcterms:created xsi:type="dcterms:W3CDTF">2024-10-25T07:54:00Z</dcterms:created>
  <dcterms:modified xsi:type="dcterms:W3CDTF">2025-08-07T05:41:00Z</dcterms:modified>
</cp:coreProperties>
</file>